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CA3" w:rsidRPr="002704D3" w:rsidRDefault="00D46CA3" w:rsidP="00D46CA3">
      <w:pPr>
        <w:rPr>
          <w:rFonts w:cs="Aharoni"/>
          <w:b/>
          <w:bCs/>
          <w:sz w:val="20"/>
          <w:szCs w:val="20"/>
          <w:rtl/>
          <w:lang w:bidi="ar-EG"/>
        </w:rPr>
      </w:pPr>
      <w:r>
        <w:rPr>
          <w:rFonts w:ascii="Tahoma" w:hAnsi="Tahoma" w:cs="Tahoma" w:hint="cs"/>
          <w:b/>
          <w:bCs/>
          <w:noProof/>
          <w:sz w:val="22"/>
          <w:szCs w:val="22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-445135</wp:posOffset>
            </wp:positionH>
            <wp:positionV relativeFrom="paragraph">
              <wp:posOffset>-88900</wp:posOffset>
            </wp:positionV>
            <wp:extent cx="746760" cy="815340"/>
            <wp:effectExtent l="19050" t="0" r="0" b="0"/>
            <wp:wrapSquare wrapText="bothSides"/>
            <wp:docPr id="1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 w:hint="cs"/>
          <w:b/>
          <w:bCs/>
          <w:sz w:val="22"/>
          <w:szCs w:val="22"/>
          <w:rtl/>
          <w:lang w:bidi="ar-EG"/>
        </w:rPr>
        <w:t xml:space="preserve">    </w:t>
      </w:r>
      <w:r w:rsidRPr="002704D3">
        <w:rPr>
          <w:rFonts w:ascii="Tahoma" w:hAnsi="Tahoma" w:cs="Tahoma" w:hint="cs"/>
          <w:b/>
          <w:bCs/>
          <w:sz w:val="20"/>
          <w:szCs w:val="20"/>
          <w:rtl/>
          <w:lang w:bidi="ar-EG"/>
        </w:rPr>
        <w:t>محافظة</w:t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 xml:space="preserve"> </w:t>
      </w:r>
      <w:r w:rsidRPr="002704D3">
        <w:rPr>
          <w:rFonts w:ascii="Tahoma" w:hAnsi="Tahoma" w:cs="Tahoma" w:hint="cs"/>
          <w:b/>
          <w:bCs/>
          <w:sz w:val="20"/>
          <w:szCs w:val="20"/>
          <w:rtl/>
          <w:lang w:bidi="ar-EG"/>
        </w:rPr>
        <w:t>القاهرة</w:t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 xml:space="preserve"> </w:t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ab/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ab/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ab/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ab/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ab/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ab/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ab/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ab/>
      </w:r>
    </w:p>
    <w:p w:rsidR="00D46CA3" w:rsidRPr="002704D3" w:rsidRDefault="00D46CA3" w:rsidP="00D46CA3">
      <w:pPr>
        <w:rPr>
          <w:rFonts w:cs="Aharoni"/>
          <w:b/>
          <w:bCs/>
          <w:sz w:val="20"/>
          <w:szCs w:val="20"/>
          <w:rtl/>
          <w:lang w:bidi="ar-EG"/>
        </w:rPr>
      </w:pPr>
      <w:r w:rsidRPr="002704D3">
        <w:rPr>
          <w:rFonts w:cs="Aharoni"/>
          <w:b/>
          <w:bCs/>
          <w:sz w:val="20"/>
          <w:szCs w:val="20"/>
          <w:rtl/>
          <w:lang w:bidi="ar-EG"/>
        </w:rPr>
        <w:t xml:space="preserve">  </w:t>
      </w:r>
      <w:r w:rsidRPr="002704D3">
        <w:rPr>
          <w:rFonts w:ascii="Tahoma" w:hAnsi="Tahoma" w:cs="Tahoma" w:hint="cs"/>
          <w:b/>
          <w:bCs/>
          <w:sz w:val="20"/>
          <w:szCs w:val="20"/>
          <w:rtl/>
          <w:lang w:bidi="ar-EG"/>
        </w:rPr>
        <w:t>مكتب</w:t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 xml:space="preserve"> </w:t>
      </w:r>
      <w:r w:rsidRPr="002704D3">
        <w:rPr>
          <w:rFonts w:ascii="Tahoma" w:hAnsi="Tahoma" w:cs="Tahoma" w:hint="cs"/>
          <w:b/>
          <w:bCs/>
          <w:sz w:val="20"/>
          <w:szCs w:val="20"/>
          <w:rtl/>
          <w:lang w:bidi="ar-EG"/>
        </w:rPr>
        <w:t>نائب</w:t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 xml:space="preserve"> </w:t>
      </w:r>
      <w:r w:rsidRPr="002704D3">
        <w:rPr>
          <w:rFonts w:ascii="Tahoma" w:hAnsi="Tahoma" w:cs="Tahoma" w:hint="cs"/>
          <w:b/>
          <w:bCs/>
          <w:sz w:val="20"/>
          <w:szCs w:val="20"/>
          <w:rtl/>
          <w:lang w:bidi="ar-EG"/>
        </w:rPr>
        <w:t>المحافظ</w:t>
      </w:r>
    </w:p>
    <w:p w:rsidR="00CA3758" w:rsidRDefault="00D46CA3" w:rsidP="00CA3758">
      <w:pPr>
        <w:rPr>
          <w:rFonts w:cs="Arial"/>
          <w:b/>
          <w:bCs/>
          <w:sz w:val="22"/>
          <w:szCs w:val="22"/>
          <w:lang w:bidi="ar-EG"/>
        </w:rPr>
      </w:pPr>
      <w:r w:rsidRPr="002704D3">
        <w:rPr>
          <w:rFonts w:cs="Aharoni"/>
          <w:b/>
          <w:bCs/>
          <w:sz w:val="20"/>
          <w:szCs w:val="20"/>
          <w:rtl/>
          <w:lang w:bidi="ar-EG"/>
        </w:rPr>
        <w:t xml:space="preserve">    </w:t>
      </w:r>
      <w:r w:rsidRPr="002704D3">
        <w:rPr>
          <w:rFonts w:ascii="Tahoma" w:hAnsi="Tahoma" w:cs="Tahoma" w:hint="cs"/>
          <w:b/>
          <w:bCs/>
          <w:sz w:val="20"/>
          <w:szCs w:val="20"/>
          <w:u w:val="single"/>
          <w:rtl/>
          <w:lang w:bidi="ar-EG"/>
        </w:rPr>
        <w:t>المنطقة</w:t>
      </w:r>
      <w:r w:rsidRPr="002704D3">
        <w:rPr>
          <w:rFonts w:cs="Aharoni"/>
          <w:b/>
          <w:bCs/>
          <w:sz w:val="20"/>
          <w:szCs w:val="20"/>
          <w:u w:val="single"/>
          <w:rtl/>
          <w:lang w:bidi="ar-EG"/>
        </w:rPr>
        <w:t xml:space="preserve"> </w:t>
      </w:r>
      <w:r w:rsidRPr="002704D3">
        <w:rPr>
          <w:rFonts w:ascii="Tahoma" w:hAnsi="Tahoma" w:cs="Tahoma" w:hint="cs"/>
          <w:b/>
          <w:bCs/>
          <w:sz w:val="20"/>
          <w:szCs w:val="20"/>
          <w:u w:val="single"/>
          <w:rtl/>
          <w:lang w:bidi="ar-EG"/>
        </w:rPr>
        <w:t>الغربية</w:t>
      </w:r>
    </w:p>
    <w:p w:rsidR="002E4D55" w:rsidRPr="00F534CF" w:rsidRDefault="00CA3758" w:rsidP="00D02BBF">
      <w:pPr>
        <w:rPr>
          <w:rFonts w:ascii="Arial" w:hAnsi="Arial" w:cs="Arial"/>
          <w:b/>
          <w:bCs/>
          <w:sz w:val="12"/>
          <w:szCs w:val="12"/>
          <w:lang w:bidi="ar-EG"/>
        </w:rPr>
      </w:pPr>
      <w:r w:rsidRPr="00F534CF">
        <w:rPr>
          <w:rFonts w:ascii="Arial" w:hAnsi="Arial" w:cs="Arial"/>
          <w:b/>
          <w:bCs/>
          <w:sz w:val="18"/>
          <w:szCs w:val="18"/>
          <w:lang w:bidi="ar-EG"/>
        </w:rPr>
        <w:t xml:space="preserve">  </w:t>
      </w:r>
      <w:r w:rsidR="00D02BBF" w:rsidRPr="00F534CF">
        <w:rPr>
          <w:rFonts w:ascii="Arial" w:hAnsi="Arial" w:cs="Arial"/>
          <w:b/>
          <w:bCs/>
          <w:sz w:val="18"/>
          <w:szCs w:val="18"/>
          <w:lang w:bidi="ar-EG"/>
        </w:rPr>
        <w:t xml:space="preserve">                        </w:t>
      </w:r>
    </w:p>
    <w:p w:rsidR="002E4D55" w:rsidRDefault="006E581F" w:rsidP="007E0EBD">
      <w:pPr>
        <w:jc w:val="center"/>
        <w:rPr>
          <w:rFonts w:ascii="Arial" w:hAnsi="Arial" w:cs="Arial"/>
          <w:b/>
          <w:bCs/>
          <w:sz w:val="32"/>
          <w:szCs w:val="32"/>
          <w:rtl/>
          <w:lang w:bidi="ar-EG"/>
        </w:rPr>
      </w:pPr>
      <w:r>
        <w:rPr>
          <w:rFonts w:ascii="Arial" w:hAnsi="Arial" w:cs="Arial" w:hint="cs"/>
          <w:b/>
          <w:bCs/>
          <w:sz w:val="36"/>
          <w:szCs w:val="36"/>
          <w:rtl/>
          <w:lang w:bidi="ar-EG"/>
        </w:rPr>
        <w:t xml:space="preserve">     </w:t>
      </w:r>
      <w:r w:rsidR="00F71A16">
        <w:rPr>
          <w:rFonts w:ascii="Arial" w:hAnsi="Arial" w:cs="Arial"/>
          <w:b/>
          <w:bCs/>
          <w:sz w:val="36"/>
          <w:szCs w:val="36"/>
          <w:lang w:bidi="ar-EG"/>
        </w:rPr>
        <w:t xml:space="preserve">  </w:t>
      </w:r>
      <w:r>
        <w:rPr>
          <w:rFonts w:ascii="Arial" w:hAnsi="Arial" w:cs="Arial" w:hint="cs"/>
          <w:b/>
          <w:bCs/>
          <w:sz w:val="36"/>
          <w:szCs w:val="36"/>
          <w:rtl/>
          <w:lang w:bidi="ar-EG"/>
        </w:rPr>
        <w:t xml:space="preserve">  </w:t>
      </w:r>
      <w:r w:rsidR="00564E1C" w:rsidRPr="002B4B9D">
        <w:rPr>
          <w:rFonts w:ascii="Arial" w:hAnsi="Arial" w:cs="Arial"/>
          <w:b/>
          <w:bCs/>
          <w:sz w:val="32"/>
          <w:szCs w:val="32"/>
          <w:lang w:bidi="ar-EG"/>
        </w:rPr>
        <w:t xml:space="preserve"> </w:t>
      </w:r>
      <w:r w:rsidR="002B4B9D">
        <w:rPr>
          <w:rFonts w:ascii="Arial" w:hAnsi="Arial" w:cs="Arial"/>
          <w:b/>
          <w:bCs/>
          <w:sz w:val="32"/>
          <w:szCs w:val="32"/>
          <w:lang w:bidi="ar-EG"/>
        </w:rPr>
        <w:t xml:space="preserve">   </w:t>
      </w:r>
      <w:r w:rsidR="00D46CA3" w:rsidRPr="002B4B9D">
        <w:rPr>
          <w:rFonts w:ascii="Arial" w:hAnsi="Arial" w:cs="Arial"/>
          <w:b/>
          <w:bCs/>
          <w:sz w:val="32"/>
          <w:szCs w:val="32"/>
          <w:rtl/>
          <w:lang w:bidi="ar-EG"/>
        </w:rPr>
        <w:t>بيان موقف</w:t>
      </w:r>
      <w:r w:rsidR="000115F6" w:rsidRPr="002B4B9D">
        <w:rPr>
          <w:rFonts w:ascii="Arial" w:hAnsi="Arial" w:cs="Arial" w:hint="cs"/>
          <w:b/>
          <w:bCs/>
          <w:sz w:val="32"/>
          <w:szCs w:val="32"/>
          <w:rtl/>
          <w:lang w:bidi="ar-EG"/>
        </w:rPr>
        <w:t xml:space="preserve"> احصائى </w:t>
      </w:r>
      <w:r w:rsidR="00D46CA3" w:rsidRPr="002B4B9D">
        <w:rPr>
          <w:rFonts w:ascii="Arial" w:hAnsi="Arial" w:cs="Arial"/>
          <w:b/>
          <w:bCs/>
          <w:sz w:val="32"/>
          <w:szCs w:val="32"/>
          <w:rtl/>
          <w:lang w:bidi="ar-EG"/>
        </w:rPr>
        <w:t xml:space="preserve">الشكاوى بالمنطقة </w:t>
      </w:r>
      <w:r w:rsidR="00C92169">
        <w:rPr>
          <w:rFonts w:ascii="Arial" w:hAnsi="Arial" w:cs="Arial" w:hint="cs"/>
          <w:b/>
          <w:bCs/>
          <w:sz w:val="32"/>
          <w:szCs w:val="32"/>
          <w:rtl/>
          <w:lang w:bidi="ar-EG"/>
        </w:rPr>
        <w:t xml:space="preserve">بحي .... </w:t>
      </w:r>
      <w:r w:rsidR="00D46CA3" w:rsidRPr="002B4B9D">
        <w:rPr>
          <w:rFonts w:ascii="Arial" w:hAnsi="Arial" w:cs="Arial"/>
          <w:b/>
          <w:bCs/>
          <w:sz w:val="32"/>
          <w:szCs w:val="32"/>
          <w:rtl/>
          <w:lang w:bidi="ar-EG"/>
        </w:rPr>
        <w:t xml:space="preserve"> عن</w:t>
      </w:r>
      <w:r w:rsidR="00F75134">
        <w:rPr>
          <w:rFonts w:ascii="Arial" w:hAnsi="Arial" w:cs="Arial" w:hint="cs"/>
          <w:b/>
          <w:bCs/>
          <w:sz w:val="32"/>
          <w:szCs w:val="32"/>
          <w:rtl/>
          <w:lang w:bidi="ar-EG"/>
        </w:rPr>
        <w:t xml:space="preserve"> شهر</w:t>
      </w:r>
      <w:r w:rsidR="00D46CA3" w:rsidRPr="002B4B9D">
        <w:rPr>
          <w:rFonts w:ascii="Arial" w:hAnsi="Arial" w:cs="Arial"/>
          <w:b/>
          <w:bCs/>
          <w:sz w:val="32"/>
          <w:szCs w:val="32"/>
          <w:rtl/>
          <w:lang w:bidi="ar-EG"/>
        </w:rPr>
        <w:t xml:space="preserve"> </w:t>
      </w:r>
      <w:r w:rsidR="007E0EBD">
        <w:rPr>
          <w:rFonts w:ascii="Arial" w:hAnsi="Arial" w:cs="Arial" w:hint="cs"/>
          <w:b/>
          <w:bCs/>
          <w:sz w:val="32"/>
          <w:szCs w:val="32"/>
          <w:rtl/>
          <w:lang w:bidi="ar-EG"/>
        </w:rPr>
        <w:t>........</w:t>
      </w:r>
      <w:r w:rsidR="003E3ACA" w:rsidRPr="002B4B9D">
        <w:rPr>
          <w:rFonts w:ascii="Arial" w:hAnsi="Arial" w:cs="Arial" w:hint="cs"/>
          <w:b/>
          <w:bCs/>
          <w:sz w:val="32"/>
          <w:szCs w:val="32"/>
          <w:rtl/>
          <w:lang w:bidi="ar-EG"/>
        </w:rPr>
        <w:t xml:space="preserve"> </w:t>
      </w:r>
      <w:r w:rsidR="000F1892">
        <w:rPr>
          <w:rFonts w:ascii="Arial" w:hAnsi="Arial" w:cs="Arial" w:hint="cs"/>
          <w:b/>
          <w:bCs/>
          <w:sz w:val="32"/>
          <w:szCs w:val="32"/>
          <w:rtl/>
          <w:lang w:bidi="ar-EG"/>
        </w:rPr>
        <w:t>202</w:t>
      </w:r>
      <w:r w:rsidR="007E0EBD">
        <w:rPr>
          <w:rFonts w:ascii="Arial" w:hAnsi="Arial" w:cs="Arial" w:hint="cs"/>
          <w:b/>
          <w:bCs/>
          <w:sz w:val="32"/>
          <w:szCs w:val="32"/>
          <w:rtl/>
          <w:lang w:bidi="ar-EG"/>
        </w:rPr>
        <w:t>2</w:t>
      </w:r>
    </w:p>
    <w:p w:rsidR="009519C9" w:rsidRDefault="009519C9" w:rsidP="004F1287">
      <w:pPr>
        <w:jc w:val="center"/>
        <w:rPr>
          <w:rFonts w:ascii="Arial" w:hAnsi="Arial" w:cs="Arial"/>
          <w:b/>
          <w:bCs/>
          <w:sz w:val="32"/>
          <w:szCs w:val="32"/>
          <w:rtl/>
          <w:lang w:bidi="ar-EG"/>
        </w:rPr>
      </w:pPr>
    </w:p>
    <w:p w:rsidR="009519C9" w:rsidRPr="002B4B9D" w:rsidRDefault="009519C9" w:rsidP="004F1287">
      <w:pPr>
        <w:jc w:val="center"/>
        <w:rPr>
          <w:rFonts w:ascii="Arial" w:hAnsi="Arial" w:cs="Arial"/>
          <w:b/>
          <w:bCs/>
          <w:sz w:val="32"/>
          <w:szCs w:val="32"/>
          <w:rtl/>
          <w:lang w:bidi="ar-EG"/>
        </w:rPr>
      </w:pPr>
    </w:p>
    <w:p w:rsidR="00CE2028" w:rsidRPr="008C2FD3" w:rsidRDefault="00CE2028" w:rsidP="00CE2028">
      <w:pPr>
        <w:rPr>
          <w:rFonts w:ascii="Arial" w:hAnsi="Arial" w:cs="Arial"/>
          <w:b/>
          <w:bCs/>
          <w:sz w:val="2"/>
          <w:szCs w:val="2"/>
          <w:lang w:bidi="ar-EG"/>
        </w:rPr>
      </w:pPr>
    </w:p>
    <w:tbl>
      <w:tblPr>
        <w:bidiVisual/>
        <w:tblW w:w="15171" w:type="dxa"/>
        <w:jc w:val="center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7"/>
        <w:gridCol w:w="1119"/>
        <w:gridCol w:w="3164"/>
        <w:gridCol w:w="831"/>
        <w:gridCol w:w="1106"/>
        <w:gridCol w:w="1384"/>
        <w:gridCol w:w="1238"/>
        <w:gridCol w:w="976"/>
        <w:gridCol w:w="1628"/>
        <w:gridCol w:w="1590"/>
        <w:gridCol w:w="1078"/>
      </w:tblGrid>
      <w:tr w:rsidR="00D46CA3" w:rsidRPr="00C44A56" w:rsidTr="005E39A1">
        <w:trPr>
          <w:trHeight w:val="392"/>
          <w:jc w:val="center"/>
        </w:trPr>
        <w:tc>
          <w:tcPr>
            <w:tcW w:w="1057" w:type="dxa"/>
            <w:vMerge w:val="restart"/>
            <w:shd w:val="clear" w:color="auto" w:fill="D9D9D9" w:themeFill="background1" w:themeFillShade="D9"/>
            <w:vAlign w:val="center"/>
          </w:tcPr>
          <w:p w:rsidR="00D46CA3" w:rsidRPr="00FD4C15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2E00AA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عدد الشكاوى الوارد</w:t>
            </w:r>
            <w:r w:rsidR="00DB0430" w:rsidRPr="002E00AA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="002E00AA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ة</w:t>
            </w:r>
            <w:r w:rsidR="00DB0430" w:rsidRPr="002E00AA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 xml:space="preserve">            </w:t>
            </w:r>
          </w:p>
        </w:tc>
        <w:tc>
          <w:tcPr>
            <w:tcW w:w="5114" w:type="dxa"/>
            <w:gridSpan w:val="3"/>
            <w:shd w:val="clear" w:color="auto" w:fill="D9D9D9" w:themeFill="background1" w:themeFillShade="D9"/>
            <w:vAlign w:val="center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C44A56">
              <w:rPr>
                <w:rFonts w:cs="Arial" w:hint="cs"/>
                <w:b/>
                <w:bCs/>
                <w:rtl/>
                <w:lang w:bidi="ar-EG"/>
              </w:rPr>
              <w:t>انواع  الشكاوى الواردة وعددها</w:t>
            </w:r>
          </w:p>
        </w:tc>
        <w:tc>
          <w:tcPr>
            <w:tcW w:w="1106" w:type="dxa"/>
            <w:vMerge w:val="restart"/>
            <w:shd w:val="clear" w:color="auto" w:fill="D9D9D9" w:themeFill="background1" w:themeFillShade="D9"/>
            <w:vAlign w:val="center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C44A56">
              <w:rPr>
                <w:rFonts w:cs="Arial" w:hint="cs"/>
                <w:b/>
                <w:bCs/>
                <w:rtl/>
                <w:lang w:bidi="ar-EG"/>
              </w:rPr>
              <w:t>عدد ما تم حسمه من</w:t>
            </w:r>
          </w:p>
        </w:tc>
        <w:tc>
          <w:tcPr>
            <w:tcW w:w="1384" w:type="dxa"/>
            <w:vMerge w:val="restart"/>
            <w:shd w:val="clear" w:color="auto" w:fill="D9D9D9" w:themeFill="background1" w:themeFillShade="D9"/>
            <w:vAlign w:val="center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C44A56">
              <w:rPr>
                <w:rFonts w:cs="Arial" w:hint="cs"/>
                <w:b/>
                <w:bCs/>
                <w:rtl/>
                <w:lang w:bidi="ar-EG"/>
              </w:rPr>
              <w:t>عدد الشكاوى الجارى حسمها</w:t>
            </w:r>
          </w:p>
        </w:tc>
        <w:tc>
          <w:tcPr>
            <w:tcW w:w="1238" w:type="dxa"/>
            <w:vMerge w:val="restart"/>
            <w:shd w:val="clear" w:color="auto" w:fill="D9D9D9" w:themeFill="background1" w:themeFillShade="D9"/>
            <w:vAlign w:val="center"/>
          </w:tcPr>
          <w:p w:rsidR="00D46CA3" w:rsidRPr="00205BDC" w:rsidRDefault="00D46CA3" w:rsidP="00DA558B">
            <w:pPr>
              <w:jc w:val="center"/>
              <w:rPr>
                <w:rFonts w:cs="Arial"/>
                <w:b/>
                <w:bCs/>
                <w:lang w:bidi="ar-EG"/>
              </w:rPr>
            </w:pPr>
            <w:r w:rsidRPr="00205BDC">
              <w:rPr>
                <w:rFonts w:cs="Arial" w:hint="cs"/>
                <w:b/>
                <w:bCs/>
                <w:rtl/>
                <w:lang w:bidi="ar-EG"/>
              </w:rPr>
              <w:t>عدد ما</w:t>
            </w:r>
          </w:p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205BDC">
              <w:rPr>
                <w:rFonts w:cs="Arial" w:hint="cs"/>
                <w:b/>
                <w:bCs/>
                <w:rtl/>
                <w:lang w:bidi="ar-EG"/>
              </w:rPr>
              <w:t>لم يتم حسمه</w:t>
            </w:r>
          </w:p>
        </w:tc>
        <w:tc>
          <w:tcPr>
            <w:tcW w:w="976" w:type="dxa"/>
            <w:vMerge w:val="restart"/>
            <w:shd w:val="clear" w:color="auto" w:fill="D9D9D9" w:themeFill="background1" w:themeFillShade="D9"/>
            <w:vAlign w:val="center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C44A56">
              <w:rPr>
                <w:rFonts w:cs="Arial" w:hint="cs"/>
                <w:b/>
                <w:bCs/>
                <w:rtl/>
                <w:lang w:bidi="ar-EG"/>
              </w:rPr>
              <w:t>الاجمالى</w:t>
            </w:r>
          </w:p>
        </w:tc>
        <w:tc>
          <w:tcPr>
            <w:tcW w:w="1628" w:type="dxa"/>
            <w:vMerge w:val="restart"/>
            <w:shd w:val="clear" w:color="auto" w:fill="D9D9D9" w:themeFill="background1" w:themeFillShade="D9"/>
            <w:vAlign w:val="center"/>
          </w:tcPr>
          <w:p w:rsidR="00D46CA3" w:rsidRPr="00C44A56" w:rsidRDefault="00D46CA3" w:rsidP="00673631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C44A56">
              <w:rPr>
                <w:rFonts w:cs="Arial" w:hint="cs"/>
                <w:b/>
                <w:bCs/>
                <w:rtl/>
                <w:lang w:bidi="ar-EG"/>
              </w:rPr>
              <w:t xml:space="preserve">نسبة </w:t>
            </w:r>
            <w:r>
              <w:rPr>
                <w:rFonts w:cs="Arial" w:hint="cs"/>
                <w:b/>
                <w:bCs/>
                <w:rtl/>
                <w:lang w:bidi="ar-EG"/>
              </w:rPr>
              <w:t xml:space="preserve">ما تم </w:t>
            </w:r>
            <w:r w:rsidRPr="00C44A56">
              <w:rPr>
                <w:rFonts w:cs="Arial" w:hint="cs"/>
                <w:b/>
                <w:bCs/>
                <w:rtl/>
                <w:lang w:bidi="ar-EG"/>
              </w:rPr>
              <w:t>حسمه لاجمالى كل نوع</w:t>
            </w:r>
          </w:p>
        </w:tc>
        <w:tc>
          <w:tcPr>
            <w:tcW w:w="1590" w:type="dxa"/>
            <w:vMerge w:val="restart"/>
            <w:shd w:val="clear" w:color="auto" w:fill="D9D9D9" w:themeFill="background1" w:themeFillShade="D9"/>
            <w:vAlign w:val="center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C44A56">
              <w:rPr>
                <w:rFonts w:cs="Arial" w:hint="cs"/>
                <w:b/>
                <w:bCs/>
                <w:rtl/>
                <w:lang w:bidi="ar-EG"/>
              </w:rPr>
              <w:t>نسبة ما تم حسمــــــه للإجمالى الكلى</w:t>
            </w:r>
          </w:p>
        </w:tc>
        <w:tc>
          <w:tcPr>
            <w:tcW w:w="1078" w:type="dxa"/>
            <w:vMerge w:val="restart"/>
            <w:shd w:val="clear" w:color="auto" w:fill="D9D9D9" w:themeFill="background1" w:themeFillShade="D9"/>
            <w:vAlign w:val="center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C44A56">
              <w:rPr>
                <w:rFonts w:cs="Arial" w:hint="cs"/>
                <w:b/>
                <w:bCs/>
                <w:rtl/>
                <w:lang w:bidi="ar-EG"/>
              </w:rPr>
              <w:t>ملاحظات</w:t>
            </w:r>
          </w:p>
        </w:tc>
      </w:tr>
      <w:tr w:rsidR="00D46CA3" w:rsidRPr="00C44A56" w:rsidTr="005E39A1">
        <w:trPr>
          <w:trHeight w:val="395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  <w:vAlign w:val="center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4283" w:type="dxa"/>
            <w:gridSpan w:val="2"/>
            <w:shd w:val="clear" w:color="auto" w:fill="D9D9D9" w:themeFill="background1" w:themeFillShade="D9"/>
            <w:vAlign w:val="center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C44A56">
              <w:rPr>
                <w:rFonts w:cs="Arial" w:hint="cs"/>
                <w:b/>
                <w:bCs/>
                <w:rtl/>
                <w:lang w:bidi="ar-EG"/>
              </w:rPr>
              <w:t>النوع</w:t>
            </w:r>
          </w:p>
        </w:tc>
        <w:tc>
          <w:tcPr>
            <w:tcW w:w="831" w:type="dxa"/>
            <w:shd w:val="clear" w:color="auto" w:fill="D9D9D9" w:themeFill="background1" w:themeFillShade="D9"/>
            <w:vAlign w:val="center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C44A56">
              <w:rPr>
                <w:rFonts w:cs="Arial" w:hint="cs"/>
                <w:b/>
                <w:bCs/>
                <w:rtl/>
                <w:lang w:bidi="ar-EG"/>
              </w:rPr>
              <w:t>العدد</w:t>
            </w:r>
          </w:p>
        </w:tc>
        <w:tc>
          <w:tcPr>
            <w:tcW w:w="1106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384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238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976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628" w:type="dxa"/>
            <w:vMerge/>
            <w:shd w:val="clear" w:color="auto" w:fill="D9D9D9" w:themeFill="background1" w:themeFillShade="D9"/>
          </w:tcPr>
          <w:p w:rsidR="00D46CA3" w:rsidRPr="00C44A56" w:rsidRDefault="00D46CA3" w:rsidP="00673631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590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078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</w:tr>
      <w:tr w:rsidR="00946FB0" w:rsidRPr="00C44A56" w:rsidTr="005E39A1">
        <w:trPr>
          <w:trHeight w:val="250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 w:val="restart"/>
            <w:vAlign w:val="center"/>
          </w:tcPr>
          <w:p w:rsidR="00D46CA3" w:rsidRPr="003047DB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3047DB">
              <w:rPr>
                <w:rFonts w:cs="Arial" w:hint="cs"/>
                <w:b/>
                <w:bCs/>
                <w:rtl/>
                <w:lang w:bidi="ar-EG"/>
              </w:rPr>
              <w:t>رخص بأنواعها</w:t>
            </w:r>
          </w:p>
        </w:tc>
        <w:tc>
          <w:tcPr>
            <w:tcW w:w="3164" w:type="dxa"/>
            <w:vAlign w:val="center"/>
          </w:tcPr>
          <w:p w:rsidR="00D46CA3" w:rsidRPr="007563BE" w:rsidRDefault="009D4EE5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بناء</w:t>
            </w:r>
          </w:p>
        </w:tc>
        <w:tc>
          <w:tcPr>
            <w:tcW w:w="831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106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lang w:bidi="ar-EG"/>
              </w:rPr>
            </w:pPr>
          </w:p>
        </w:tc>
        <w:tc>
          <w:tcPr>
            <w:tcW w:w="1384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238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976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628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lang w:bidi="ar-EG"/>
              </w:rPr>
            </w:pPr>
          </w:p>
        </w:tc>
        <w:tc>
          <w:tcPr>
            <w:tcW w:w="1590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lang w:bidi="ar-EG"/>
              </w:rPr>
            </w:pPr>
          </w:p>
        </w:tc>
        <w:tc>
          <w:tcPr>
            <w:tcW w:w="1078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</w:tr>
      <w:tr w:rsidR="00946FB0" w:rsidRPr="00C44A56" w:rsidTr="005E39A1">
        <w:trPr>
          <w:trHeight w:val="283"/>
          <w:jc w:val="center"/>
        </w:trPr>
        <w:tc>
          <w:tcPr>
            <w:tcW w:w="1057" w:type="dxa"/>
            <w:vMerge w:val="restart"/>
            <w:shd w:val="clear" w:color="auto" w:fill="D9D9D9" w:themeFill="background1" w:themeFillShade="D9"/>
            <w:vAlign w:val="center"/>
          </w:tcPr>
          <w:p w:rsidR="00D46CA3" w:rsidRPr="00E77F53" w:rsidRDefault="00D46CA3" w:rsidP="00B209B2">
            <w:pPr>
              <w:jc w:val="center"/>
              <w:rPr>
                <w:rFonts w:cs="Arial"/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D46CA3" w:rsidRPr="003047DB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D46CA3" w:rsidRPr="007563BE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هدم</w:t>
            </w:r>
          </w:p>
        </w:tc>
        <w:tc>
          <w:tcPr>
            <w:tcW w:w="831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106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384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238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lang w:bidi="ar-EG"/>
              </w:rPr>
            </w:pPr>
          </w:p>
        </w:tc>
        <w:tc>
          <w:tcPr>
            <w:tcW w:w="976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628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lang w:bidi="ar-EG"/>
              </w:rPr>
            </w:pPr>
          </w:p>
        </w:tc>
        <w:tc>
          <w:tcPr>
            <w:tcW w:w="1590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078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</w:tr>
      <w:tr w:rsidR="00946FB0" w:rsidRPr="00C44A56" w:rsidTr="005E39A1">
        <w:trPr>
          <w:trHeight w:val="246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D46CA3" w:rsidRPr="003047DB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D46CA3" w:rsidRPr="007563BE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انشاء مشروعات</w:t>
            </w:r>
          </w:p>
        </w:tc>
        <w:tc>
          <w:tcPr>
            <w:tcW w:w="831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06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384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238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976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628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590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078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</w:tr>
      <w:tr w:rsidR="00946FB0" w:rsidRPr="00C44A56" w:rsidTr="005E39A1">
        <w:trPr>
          <w:trHeight w:val="292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 w:val="restart"/>
            <w:vAlign w:val="center"/>
          </w:tcPr>
          <w:p w:rsidR="00D46CA3" w:rsidRPr="003047DB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3047DB">
              <w:rPr>
                <w:rFonts w:cs="Arial" w:hint="cs"/>
                <w:b/>
                <w:bCs/>
                <w:rtl/>
                <w:lang w:bidi="ar-EG"/>
              </w:rPr>
              <w:t>ازالات بأنواعها</w:t>
            </w:r>
          </w:p>
        </w:tc>
        <w:tc>
          <w:tcPr>
            <w:tcW w:w="3164" w:type="dxa"/>
            <w:vAlign w:val="center"/>
          </w:tcPr>
          <w:p w:rsidR="00D46CA3" w:rsidRPr="007563BE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بناء بدون ترخيص</w:t>
            </w:r>
          </w:p>
        </w:tc>
        <w:tc>
          <w:tcPr>
            <w:tcW w:w="831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06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384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238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976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628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590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078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</w:tr>
      <w:tr w:rsidR="00946FB0" w:rsidRPr="00C44A56" w:rsidTr="005E39A1">
        <w:trPr>
          <w:trHeight w:val="285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D46CA3" w:rsidRPr="003047DB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D46CA3" w:rsidRPr="007563BE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تعدى على اراضى زراعية</w:t>
            </w:r>
          </w:p>
        </w:tc>
        <w:tc>
          <w:tcPr>
            <w:tcW w:w="831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06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384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238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976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628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590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078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</w:tr>
      <w:tr w:rsidR="00946FB0" w:rsidRPr="00C44A56" w:rsidTr="005E39A1">
        <w:trPr>
          <w:trHeight w:val="138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D46CA3" w:rsidRPr="003047DB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D46CA3" w:rsidRPr="007563BE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تعدى على املاك الدولة</w:t>
            </w:r>
          </w:p>
        </w:tc>
        <w:tc>
          <w:tcPr>
            <w:tcW w:w="831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06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384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238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976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628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590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078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</w:tr>
      <w:tr w:rsidR="00946FB0" w:rsidRPr="00C44A56" w:rsidTr="005E39A1">
        <w:trPr>
          <w:trHeight w:val="142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D46CA3" w:rsidRPr="003047DB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D46CA3" w:rsidRPr="007563BE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المخالفات بأنواعها</w:t>
            </w:r>
          </w:p>
        </w:tc>
        <w:tc>
          <w:tcPr>
            <w:tcW w:w="831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06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lang w:bidi="ar-EG"/>
              </w:rPr>
            </w:pPr>
          </w:p>
        </w:tc>
        <w:tc>
          <w:tcPr>
            <w:tcW w:w="1384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238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976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628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590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078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</w:tr>
      <w:tr w:rsidR="00946FB0" w:rsidRPr="00C44A56" w:rsidTr="005E39A1">
        <w:trPr>
          <w:trHeight w:val="160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D46CA3" w:rsidRPr="003047DB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D46CA3" w:rsidRPr="007563BE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الاشغالات ( اسواق ـ محلات ـ اكشاك )</w:t>
            </w:r>
          </w:p>
        </w:tc>
        <w:tc>
          <w:tcPr>
            <w:tcW w:w="831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106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384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238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976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628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590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lang w:bidi="ar-EG"/>
              </w:rPr>
            </w:pPr>
          </w:p>
        </w:tc>
        <w:tc>
          <w:tcPr>
            <w:tcW w:w="1078" w:type="dxa"/>
            <w:vAlign w:val="bottom"/>
          </w:tcPr>
          <w:p w:rsidR="00D46CA3" w:rsidRPr="007563BE" w:rsidRDefault="00D46CA3" w:rsidP="0006501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946FB0" w:rsidRPr="00C44A56" w:rsidTr="005E39A1">
        <w:trPr>
          <w:trHeight w:val="149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 w:val="restart"/>
            <w:vAlign w:val="center"/>
          </w:tcPr>
          <w:p w:rsidR="00D46CA3" w:rsidRPr="003047DB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3047DB">
              <w:rPr>
                <w:rFonts w:cs="Arial" w:hint="cs"/>
                <w:b/>
                <w:bCs/>
                <w:rtl/>
                <w:lang w:bidi="ar-EG"/>
              </w:rPr>
              <w:t>بنية تحية</w:t>
            </w:r>
          </w:p>
        </w:tc>
        <w:tc>
          <w:tcPr>
            <w:tcW w:w="3164" w:type="dxa"/>
            <w:vAlign w:val="center"/>
          </w:tcPr>
          <w:p w:rsidR="00D46CA3" w:rsidRPr="007563BE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مياه الشرب</w:t>
            </w:r>
          </w:p>
        </w:tc>
        <w:tc>
          <w:tcPr>
            <w:tcW w:w="831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06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384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238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976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628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590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078" w:type="dxa"/>
          </w:tcPr>
          <w:p w:rsidR="00D46CA3" w:rsidRPr="007563BE" w:rsidRDefault="00D46CA3" w:rsidP="00065015">
            <w:pPr>
              <w:jc w:val="center"/>
            </w:pPr>
          </w:p>
        </w:tc>
      </w:tr>
      <w:tr w:rsidR="00946FB0" w:rsidRPr="00C44A56" w:rsidTr="005E39A1">
        <w:trPr>
          <w:trHeight w:val="129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D46CA3" w:rsidRPr="003047DB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D46CA3" w:rsidRPr="007563BE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صرف صحى</w:t>
            </w:r>
          </w:p>
        </w:tc>
        <w:tc>
          <w:tcPr>
            <w:tcW w:w="831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06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384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238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976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628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590" w:type="dxa"/>
          </w:tcPr>
          <w:p w:rsidR="00D46CA3" w:rsidRPr="007563BE" w:rsidRDefault="00D46CA3" w:rsidP="00065015">
            <w:pPr>
              <w:jc w:val="center"/>
            </w:pPr>
            <w:bookmarkStart w:id="0" w:name="_GoBack"/>
            <w:bookmarkEnd w:id="0"/>
          </w:p>
        </w:tc>
        <w:tc>
          <w:tcPr>
            <w:tcW w:w="1078" w:type="dxa"/>
          </w:tcPr>
          <w:p w:rsidR="00D46CA3" w:rsidRPr="007563BE" w:rsidRDefault="00D46CA3" w:rsidP="00065015">
            <w:pPr>
              <w:jc w:val="center"/>
            </w:pPr>
          </w:p>
        </w:tc>
      </w:tr>
      <w:tr w:rsidR="00946FB0" w:rsidRPr="00C44A56" w:rsidTr="005E39A1">
        <w:trPr>
          <w:trHeight w:val="118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D46CA3" w:rsidRPr="003047DB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D46CA3" w:rsidRPr="007563BE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الطرق والكبارى</w:t>
            </w:r>
          </w:p>
        </w:tc>
        <w:tc>
          <w:tcPr>
            <w:tcW w:w="831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06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384" w:type="dxa"/>
            <w:vAlign w:val="center"/>
          </w:tcPr>
          <w:p w:rsidR="00D46CA3" w:rsidRPr="007563BE" w:rsidRDefault="00D46CA3" w:rsidP="00065015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238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976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628" w:type="dxa"/>
          </w:tcPr>
          <w:p w:rsidR="00D46CA3" w:rsidRPr="007563BE" w:rsidRDefault="00D46CA3" w:rsidP="00065015">
            <w:pPr>
              <w:tabs>
                <w:tab w:val="left" w:pos="207"/>
              </w:tabs>
              <w:jc w:val="center"/>
            </w:pPr>
          </w:p>
        </w:tc>
        <w:tc>
          <w:tcPr>
            <w:tcW w:w="1590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078" w:type="dxa"/>
          </w:tcPr>
          <w:p w:rsidR="00D46CA3" w:rsidRPr="007563BE" w:rsidRDefault="00D46CA3" w:rsidP="00065015">
            <w:pPr>
              <w:jc w:val="center"/>
            </w:pPr>
          </w:p>
        </w:tc>
      </w:tr>
      <w:tr w:rsidR="00946FB0" w:rsidRPr="00C44A56" w:rsidTr="005E39A1">
        <w:trPr>
          <w:trHeight w:val="121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D46CA3" w:rsidRPr="003047DB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D46CA3" w:rsidRPr="007563BE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كهرباء</w:t>
            </w:r>
          </w:p>
        </w:tc>
        <w:tc>
          <w:tcPr>
            <w:tcW w:w="831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106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384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238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976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628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590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078" w:type="dxa"/>
          </w:tcPr>
          <w:p w:rsidR="00D46CA3" w:rsidRPr="007563BE" w:rsidRDefault="00D46CA3" w:rsidP="00065015">
            <w:pPr>
              <w:jc w:val="center"/>
            </w:pPr>
          </w:p>
        </w:tc>
      </w:tr>
      <w:tr w:rsidR="00946FB0" w:rsidRPr="00C44A56" w:rsidTr="005E39A1">
        <w:trPr>
          <w:trHeight w:val="112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D46CA3" w:rsidRPr="003047DB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D46CA3" w:rsidRPr="007563BE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غاز</w:t>
            </w:r>
          </w:p>
        </w:tc>
        <w:tc>
          <w:tcPr>
            <w:tcW w:w="831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106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384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238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976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628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590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078" w:type="dxa"/>
          </w:tcPr>
          <w:p w:rsidR="00D46CA3" w:rsidRPr="007563BE" w:rsidRDefault="00D46CA3" w:rsidP="00065015">
            <w:pPr>
              <w:jc w:val="center"/>
            </w:pPr>
          </w:p>
        </w:tc>
      </w:tr>
      <w:tr w:rsidR="00DA558B" w:rsidRPr="00C44A56" w:rsidTr="005E39A1">
        <w:trPr>
          <w:trHeight w:val="264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A558B" w:rsidRPr="00C44A56" w:rsidRDefault="00DA558B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 w:val="restart"/>
            <w:vAlign w:val="center"/>
          </w:tcPr>
          <w:p w:rsidR="00DA558B" w:rsidRPr="003047DB" w:rsidRDefault="00DA558B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3047DB">
              <w:rPr>
                <w:rFonts w:cs="Arial" w:hint="cs"/>
                <w:b/>
                <w:bCs/>
                <w:rtl/>
                <w:lang w:bidi="ar-EG"/>
              </w:rPr>
              <w:t>تظلم من قرارات ادارية</w:t>
            </w:r>
          </w:p>
        </w:tc>
        <w:tc>
          <w:tcPr>
            <w:tcW w:w="3164" w:type="dxa"/>
            <w:vAlign w:val="center"/>
          </w:tcPr>
          <w:p w:rsidR="00DA558B" w:rsidRPr="007563BE" w:rsidRDefault="00DA558B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اجور ومرتبات وحافز</w:t>
            </w:r>
          </w:p>
        </w:tc>
        <w:tc>
          <w:tcPr>
            <w:tcW w:w="831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106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384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238" w:type="dxa"/>
            <w:vAlign w:val="center"/>
          </w:tcPr>
          <w:p w:rsidR="00DA558B" w:rsidRPr="007563BE" w:rsidRDefault="00DA558B" w:rsidP="00065015">
            <w:pPr>
              <w:jc w:val="center"/>
              <w:rPr>
                <w:b/>
                <w:bCs/>
              </w:rPr>
            </w:pPr>
          </w:p>
        </w:tc>
        <w:tc>
          <w:tcPr>
            <w:tcW w:w="976" w:type="dxa"/>
            <w:vAlign w:val="center"/>
          </w:tcPr>
          <w:p w:rsidR="00DA558B" w:rsidRPr="007563BE" w:rsidRDefault="00DA558B" w:rsidP="00065015">
            <w:pPr>
              <w:jc w:val="center"/>
              <w:rPr>
                <w:b/>
                <w:bCs/>
              </w:rPr>
            </w:pPr>
          </w:p>
        </w:tc>
        <w:tc>
          <w:tcPr>
            <w:tcW w:w="1628" w:type="dxa"/>
            <w:vAlign w:val="center"/>
          </w:tcPr>
          <w:p w:rsidR="00DA558B" w:rsidRPr="007563BE" w:rsidRDefault="00DA558B" w:rsidP="00065015">
            <w:pPr>
              <w:jc w:val="center"/>
              <w:rPr>
                <w:b/>
                <w:bCs/>
              </w:rPr>
            </w:pPr>
          </w:p>
        </w:tc>
        <w:tc>
          <w:tcPr>
            <w:tcW w:w="1590" w:type="dxa"/>
            <w:vAlign w:val="center"/>
          </w:tcPr>
          <w:p w:rsidR="00DA558B" w:rsidRPr="007563BE" w:rsidRDefault="00DA558B" w:rsidP="00065015">
            <w:pPr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vAlign w:val="center"/>
          </w:tcPr>
          <w:p w:rsidR="00DA558B" w:rsidRPr="007563BE" w:rsidRDefault="00DA558B" w:rsidP="00065015">
            <w:pPr>
              <w:jc w:val="center"/>
              <w:rPr>
                <w:b/>
                <w:bCs/>
              </w:rPr>
            </w:pPr>
          </w:p>
        </w:tc>
      </w:tr>
      <w:tr w:rsidR="00DA558B" w:rsidRPr="00C44A56" w:rsidTr="005E39A1">
        <w:trPr>
          <w:trHeight w:val="264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A558B" w:rsidRPr="00C44A56" w:rsidRDefault="00DA558B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DA558B" w:rsidRPr="003047DB" w:rsidRDefault="00DA558B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DA558B" w:rsidRPr="007563BE" w:rsidRDefault="00DA558B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لوائح وقرارات تعسفية للقوى العاملة</w:t>
            </w:r>
          </w:p>
        </w:tc>
        <w:tc>
          <w:tcPr>
            <w:tcW w:w="831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106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384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238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976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1628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1590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1078" w:type="dxa"/>
          </w:tcPr>
          <w:p w:rsidR="00DA558B" w:rsidRPr="007563BE" w:rsidRDefault="00DA558B" w:rsidP="00065015">
            <w:pPr>
              <w:jc w:val="center"/>
            </w:pPr>
          </w:p>
        </w:tc>
      </w:tr>
      <w:tr w:rsidR="00DA558B" w:rsidRPr="00C44A56" w:rsidTr="005E39A1">
        <w:trPr>
          <w:trHeight w:val="218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A558B" w:rsidRPr="00C44A56" w:rsidRDefault="00DA558B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DA558B" w:rsidRPr="003047DB" w:rsidRDefault="00DA558B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DA558B" w:rsidRPr="007563BE" w:rsidRDefault="00DA558B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الأداء الوظيفى</w:t>
            </w:r>
          </w:p>
        </w:tc>
        <w:tc>
          <w:tcPr>
            <w:tcW w:w="831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106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384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238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976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1628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1590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1078" w:type="dxa"/>
          </w:tcPr>
          <w:p w:rsidR="00DA558B" w:rsidRPr="007563BE" w:rsidRDefault="00DA558B" w:rsidP="00065015">
            <w:pPr>
              <w:jc w:val="center"/>
            </w:pPr>
          </w:p>
        </w:tc>
      </w:tr>
      <w:tr w:rsidR="00DA558B" w:rsidRPr="00C44A56" w:rsidTr="005E39A1">
        <w:trPr>
          <w:trHeight w:val="222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A558B" w:rsidRPr="00C44A56" w:rsidRDefault="00DA558B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DA558B" w:rsidRPr="003047DB" w:rsidRDefault="00DA558B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DA558B" w:rsidRPr="007563BE" w:rsidRDefault="00DA558B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طلب مقابلة مسئول</w:t>
            </w:r>
          </w:p>
        </w:tc>
        <w:tc>
          <w:tcPr>
            <w:tcW w:w="831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106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384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238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976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1628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1590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1078" w:type="dxa"/>
          </w:tcPr>
          <w:p w:rsidR="00DA558B" w:rsidRPr="007563BE" w:rsidRDefault="00DA558B" w:rsidP="00065015">
            <w:pPr>
              <w:jc w:val="center"/>
            </w:pPr>
          </w:p>
        </w:tc>
      </w:tr>
      <w:tr w:rsidR="00DA558B" w:rsidRPr="00C44A56" w:rsidTr="005E39A1">
        <w:trPr>
          <w:trHeight w:val="213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A558B" w:rsidRPr="00C44A56" w:rsidRDefault="00DA558B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 w:val="restart"/>
            <w:vAlign w:val="center"/>
          </w:tcPr>
          <w:p w:rsidR="00DA558B" w:rsidRPr="003047DB" w:rsidRDefault="00DA558B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3047DB">
              <w:rPr>
                <w:rFonts w:cs="Arial" w:hint="cs"/>
                <w:b/>
                <w:bCs/>
                <w:rtl/>
                <w:lang w:bidi="ar-EG"/>
              </w:rPr>
              <w:t>اخرى</w:t>
            </w:r>
          </w:p>
        </w:tc>
        <w:tc>
          <w:tcPr>
            <w:tcW w:w="3164" w:type="dxa"/>
            <w:vAlign w:val="center"/>
          </w:tcPr>
          <w:p w:rsidR="00DA558B" w:rsidRPr="007563BE" w:rsidRDefault="00DA558B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فساد ادارى</w:t>
            </w:r>
          </w:p>
        </w:tc>
        <w:tc>
          <w:tcPr>
            <w:tcW w:w="831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106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384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238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976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1628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1590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1078" w:type="dxa"/>
          </w:tcPr>
          <w:p w:rsidR="00DA558B" w:rsidRPr="007563BE" w:rsidRDefault="00DA558B" w:rsidP="00065015">
            <w:pPr>
              <w:jc w:val="center"/>
            </w:pPr>
          </w:p>
        </w:tc>
      </w:tr>
      <w:tr w:rsidR="00DA558B" w:rsidRPr="00C44A56" w:rsidTr="005E39A1">
        <w:trPr>
          <w:trHeight w:val="217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A558B" w:rsidRPr="00C44A56" w:rsidRDefault="00DA558B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DA558B" w:rsidRPr="003047DB" w:rsidRDefault="00DA558B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DA558B" w:rsidRPr="007563BE" w:rsidRDefault="00DA558B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معاملات مالية</w:t>
            </w:r>
          </w:p>
        </w:tc>
        <w:tc>
          <w:tcPr>
            <w:tcW w:w="831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106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384" w:type="dxa"/>
          </w:tcPr>
          <w:p w:rsidR="00DA558B" w:rsidRDefault="00DA558B" w:rsidP="00065015">
            <w:pPr>
              <w:jc w:val="center"/>
            </w:pPr>
          </w:p>
        </w:tc>
        <w:tc>
          <w:tcPr>
            <w:tcW w:w="1238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976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1628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1590" w:type="dxa"/>
          </w:tcPr>
          <w:p w:rsidR="00DA558B" w:rsidRPr="007563BE" w:rsidRDefault="00DA558B" w:rsidP="00065015">
            <w:pPr>
              <w:jc w:val="center"/>
            </w:pPr>
          </w:p>
        </w:tc>
        <w:tc>
          <w:tcPr>
            <w:tcW w:w="1078" w:type="dxa"/>
          </w:tcPr>
          <w:p w:rsidR="00DA558B" w:rsidRPr="00325772" w:rsidRDefault="00DA558B" w:rsidP="00065015">
            <w:pPr>
              <w:jc w:val="center"/>
              <w:rPr>
                <w:b/>
                <w:bCs/>
              </w:rPr>
            </w:pPr>
          </w:p>
        </w:tc>
      </w:tr>
      <w:tr w:rsidR="00946FB0" w:rsidRPr="00C44A56" w:rsidTr="005E39A1">
        <w:trPr>
          <w:trHeight w:val="220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D46CA3" w:rsidRPr="00C44A56" w:rsidRDefault="00D46CA3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D46CA3" w:rsidRPr="003047DB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D46CA3" w:rsidRPr="007563BE" w:rsidRDefault="00D46CA3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ايجارات وحقوق وانتفاع</w:t>
            </w:r>
          </w:p>
        </w:tc>
        <w:tc>
          <w:tcPr>
            <w:tcW w:w="831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106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384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238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976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628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590" w:type="dxa"/>
          </w:tcPr>
          <w:p w:rsidR="00D46CA3" w:rsidRPr="007563BE" w:rsidRDefault="00D46CA3" w:rsidP="00065015">
            <w:pPr>
              <w:jc w:val="center"/>
            </w:pPr>
          </w:p>
        </w:tc>
        <w:tc>
          <w:tcPr>
            <w:tcW w:w="1078" w:type="dxa"/>
          </w:tcPr>
          <w:p w:rsidR="00D46CA3" w:rsidRPr="00325772" w:rsidRDefault="00D46CA3" w:rsidP="00065015">
            <w:pPr>
              <w:jc w:val="center"/>
              <w:rPr>
                <w:b/>
                <w:bCs/>
              </w:rPr>
            </w:pPr>
          </w:p>
        </w:tc>
      </w:tr>
      <w:tr w:rsidR="00E76759" w:rsidRPr="00C44A56" w:rsidTr="005E39A1">
        <w:trPr>
          <w:trHeight w:val="78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E76759" w:rsidRPr="00C44A56" w:rsidRDefault="00E76759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E76759" w:rsidRPr="003047DB" w:rsidRDefault="00E76759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E76759" w:rsidRPr="007563BE" w:rsidRDefault="00E76759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تقنين املاك وضع يد</w:t>
            </w:r>
          </w:p>
        </w:tc>
        <w:tc>
          <w:tcPr>
            <w:tcW w:w="831" w:type="dxa"/>
          </w:tcPr>
          <w:p w:rsidR="00E76759" w:rsidRPr="007563BE" w:rsidRDefault="00E76759" w:rsidP="00065015">
            <w:pPr>
              <w:jc w:val="center"/>
            </w:pPr>
          </w:p>
        </w:tc>
        <w:tc>
          <w:tcPr>
            <w:tcW w:w="1106" w:type="dxa"/>
          </w:tcPr>
          <w:p w:rsidR="00E76759" w:rsidRPr="007563BE" w:rsidRDefault="00E76759" w:rsidP="00065015">
            <w:pPr>
              <w:jc w:val="center"/>
            </w:pPr>
          </w:p>
        </w:tc>
        <w:tc>
          <w:tcPr>
            <w:tcW w:w="1384" w:type="dxa"/>
          </w:tcPr>
          <w:p w:rsidR="00E76759" w:rsidRPr="007563BE" w:rsidRDefault="00E76759" w:rsidP="00065015">
            <w:pPr>
              <w:jc w:val="center"/>
            </w:pPr>
          </w:p>
        </w:tc>
        <w:tc>
          <w:tcPr>
            <w:tcW w:w="1238" w:type="dxa"/>
          </w:tcPr>
          <w:p w:rsidR="00E76759" w:rsidRPr="007563BE" w:rsidRDefault="00E76759" w:rsidP="00065015">
            <w:pPr>
              <w:jc w:val="center"/>
            </w:pPr>
          </w:p>
        </w:tc>
        <w:tc>
          <w:tcPr>
            <w:tcW w:w="976" w:type="dxa"/>
          </w:tcPr>
          <w:p w:rsidR="00E76759" w:rsidRPr="007563BE" w:rsidRDefault="00E76759" w:rsidP="00065015">
            <w:pPr>
              <w:jc w:val="center"/>
            </w:pPr>
          </w:p>
        </w:tc>
        <w:tc>
          <w:tcPr>
            <w:tcW w:w="1628" w:type="dxa"/>
          </w:tcPr>
          <w:p w:rsidR="00E76759" w:rsidRPr="007563BE" w:rsidRDefault="00E76759" w:rsidP="00065015">
            <w:pPr>
              <w:jc w:val="center"/>
            </w:pPr>
          </w:p>
        </w:tc>
        <w:tc>
          <w:tcPr>
            <w:tcW w:w="1590" w:type="dxa"/>
          </w:tcPr>
          <w:p w:rsidR="00E76759" w:rsidRPr="007563BE" w:rsidRDefault="00E76759" w:rsidP="00065015">
            <w:pPr>
              <w:jc w:val="center"/>
            </w:pPr>
          </w:p>
        </w:tc>
        <w:tc>
          <w:tcPr>
            <w:tcW w:w="1078" w:type="dxa"/>
          </w:tcPr>
          <w:p w:rsidR="00E76759" w:rsidRPr="00325772" w:rsidRDefault="00E76759" w:rsidP="00065015">
            <w:pPr>
              <w:jc w:val="center"/>
              <w:rPr>
                <w:b/>
                <w:bCs/>
              </w:rPr>
            </w:pPr>
          </w:p>
        </w:tc>
      </w:tr>
      <w:tr w:rsidR="00E76759" w:rsidRPr="00C44A56" w:rsidTr="005E39A1">
        <w:trPr>
          <w:trHeight w:val="255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E76759" w:rsidRPr="00C44A56" w:rsidRDefault="00E76759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E76759" w:rsidRPr="003047DB" w:rsidRDefault="00E76759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E76759" w:rsidRPr="007563BE" w:rsidRDefault="00E76759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  <w:r w:rsidRPr="007563BE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حصول على قطعة ارض</w:t>
            </w:r>
          </w:p>
        </w:tc>
        <w:tc>
          <w:tcPr>
            <w:tcW w:w="831" w:type="dxa"/>
          </w:tcPr>
          <w:p w:rsidR="00E76759" w:rsidRPr="007563BE" w:rsidRDefault="00E76759" w:rsidP="00065015">
            <w:pPr>
              <w:jc w:val="center"/>
            </w:pPr>
          </w:p>
        </w:tc>
        <w:tc>
          <w:tcPr>
            <w:tcW w:w="1106" w:type="dxa"/>
          </w:tcPr>
          <w:p w:rsidR="00E76759" w:rsidRPr="007563BE" w:rsidRDefault="00E76759" w:rsidP="00065015">
            <w:pPr>
              <w:jc w:val="center"/>
            </w:pPr>
          </w:p>
        </w:tc>
        <w:tc>
          <w:tcPr>
            <w:tcW w:w="1384" w:type="dxa"/>
          </w:tcPr>
          <w:p w:rsidR="00E76759" w:rsidRPr="007563BE" w:rsidRDefault="00E76759" w:rsidP="00065015">
            <w:pPr>
              <w:jc w:val="center"/>
            </w:pPr>
          </w:p>
        </w:tc>
        <w:tc>
          <w:tcPr>
            <w:tcW w:w="1238" w:type="dxa"/>
          </w:tcPr>
          <w:p w:rsidR="00E76759" w:rsidRPr="007563BE" w:rsidRDefault="00E76759" w:rsidP="00065015">
            <w:pPr>
              <w:jc w:val="center"/>
            </w:pPr>
          </w:p>
        </w:tc>
        <w:tc>
          <w:tcPr>
            <w:tcW w:w="976" w:type="dxa"/>
          </w:tcPr>
          <w:p w:rsidR="00E76759" w:rsidRPr="007563BE" w:rsidRDefault="00E76759" w:rsidP="00065015">
            <w:pPr>
              <w:jc w:val="center"/>
            </w:pPr>
          </w:p>
        </w:tc>
        <w:tc>
          <w:tcPr>
            <w:tcW w:w="1628" w:type="dxa"/>
          </w:tcPr>
          <w:p w:rsidR="00E76759" w:rsidRPr="007563BE" w:rsidRDefault="00E76759" w:rsidP="00065015">
            <w:pPr>
              <w:jc w:val="center"/>
            </w:pPr>
          </w:p>
        </w:tc>
        <w:tc>
          <w:tcPr>
            <w:tcW w:w="1590" w:type="dxa"/>
          </w:tcPr>
          <w:p w:rsidR="00E76759" w:rsidRPr="007563BE" w:rsidRDefault="00E76759" w:rsidP="00065015">
            <w:pPr>
              <w:jc w:val="center"/>
            </w:pPr>
          </w:p>
        </w:tc>
        <w:tc>
          <w:tcPr>
            <w:tcW w:w="1078" w:type="dxa"/>
          </w:tcPr>
          <w:p w:rsidR="00E76759" w:rsidRPr="00325772" w:rsidRDefault="00E76759" w:rsidP="00065015">
            <w:pPr>
              <w:jc w:val="center"/>
              <w:rPr>
                <w:b/>
                <w:bCs/>
              </w:rPr>
            </w:pPr>
          </w:p>
        </w:tc>
      </w:tr>
      <w:tr w:rsidR="00E76759" w:rsidRPr="00C44A56" w:rsidTr="005E39A1">
        <w:trPr>
          <w:trHeight w:val="371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E76759" w:rsidRPr="00C44A56" w:rsidRDefault="00E76759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E76759" w:rsidRPr="003047DB" w:rsidRDefault="00E76759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vAlign w:val="center"/>
          </w:tcPr>
          <w:p w:rsidR="00E76759" w:rsidRPr="007563BE" w:rsidRDefault="00E76759" w:rsidP="006B0E2C">
            <w:pPr>
              <w:jc w:val="center"/>
              <w:rPr>
                <w:rtl/>
                <w:lang w:bidi="ar-EG"/>
              </w:rPr>
            </w:pPr>
            <w:r w:rsidRPr="006B0E2C">
              <w:rPr>
                <w:rFonts w:cs="Arial" w:hint="cs"/>
                <w:b/>
                <w:bCs/>
                <w:sz w:val="22"/>
                <w:szCs w:val="22"/>
                <w:rtl/>
                <w:lang w:bidi="ar-EG"/>
              </w:rPr>
              <w:t>شكاوى أخرى</w:t>
            </w:r>
          </w:p>
        </w:tc>
        <w:tc>
          <w:tcPr>
            <w:tcW w:w="831" w:type="dxa"/>
            <w:vAlign w:val="bottom"/>
          </w:tcPr>
          <w:p w:rsidR="00E76759" w:rsidRPr="007563BE" w:rsidRDefault="00E76759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lang w:bidi="ar-EG"/>
              </w:rPr>
            </w:pPr>
          </w:p>
        </w:tc>
        <w:tc>
          <w:tcPr>
            <w:tcW w:w="1106" w:type="dxa"/>
            <w:vAlign w:val="bottom"/>
          </w:tcPr>
          <w:p w:rsidR="00E76759" w:rsidRPr="007563BE" w:rsidRDefault="00E76759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384" w:type="dxa"/>
            <w:vAlign w:val="bottom"/>
          </w:tcPr>
          <w:p w:rsidR="00E76759" w:rsidRPr="007563BE" w:rsidRDefault="00E76759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238" w:type="dxa"/>
            <w:vAlign w:val="bottom"/>
          </w:tcPr>
          <w:p w:rsidR="00E76759" w:rsidRPr="007563BE" w:rsidRDefault="00E76759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976" w:type="dxa"/>
            <w:vAlign w:val="bottom"/>
          </w:tcPr>
          <w:p w:rsidR="00E76759" w:rsidRPr="007563BE" w:rsidRDefault="00E76759" w:rsidP="00065015">
            <w:pPr>
              <w:jc w:val="center"/>
              <w:rPr>
                <w:rFonts w:ascii="Calibri" w:hAnsi="Calibri" w:cs="Arial"/>
                <w:b/>
                <w:bCs/>
                <w:color w:val="000000"/>
                <w:rtl/>
                <w:lang w:bidi="ar-EG"/>
              </w:rPr>
            </w:pPr>
          </w:p>
        </w:tc>
        <w:tc>
          <w:tcPr>
            <w:tcW w:w="1628" w:type="dxa"/>
          </w:tcPr>
          <w:p w:rsidR="00E76759" w:rsidRPr="007563BE" w:rsidRDefault="00E76759" w:rsidP="00065015">
            <w:pPr>
              <w:jc w:val="center"/>
              <w:rPr>
                <w:b/>
                <w:bCs/>
              </w:rPr>
            </w:pPr>
          </w:p>
        </w:tc>
        <w:tc>
          <w:tcPr>
            <w:tcW w:w="1590" w:type="dxa"/>
          </w:tcPr>
          <w:p w:rsidR="00E76759" w:rsidRPr="007563BE" w:rsidRDefault="00E76759" w:rsidP="00065015">
            <w:pPr>
              <w:jc w:val="center"/>
              <w:rPr>
                <w:b/>
                <w:bCs/>
              </w:rPr>
            </w:pPr>
          </w:p>
        </w:tc>
        <w:tc>
          <w:tcPr>
            <w:tcW w:w="1078" w:type="dxa"/>
          </w:tcPr>
          <w:p w:rsidR="00E76759" w:rsidRPr="00325772" w:rsidRDefault="00E76759" w:rsidP="00065015">
            <w:pPr>
              <w:jc w:val="center"/>
              <w:rPr>
                <w:b/>
                <w:bCs/>
              </w:rPr>
            </w:pPr>
          </w:p>
        </w:tc>
      </w:tr>
      <w:tr w:rsidR="00270BC0" w:rsidRPr="00E77F53" w:rsidTr="005E39A1">
        <w:trPr>
          <w:trHeight w:val="496"/>
          <w:jc w:val="center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270BC0" w:rsidRPr="00C44A56" w:rsidRDefault="00270BC0" w:rsidP="00DA558B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1119" w:type="dxa"/>
            <w:vMerge/>
            <w:vAlign w:val="center"/>
          </w:tcPr>
          <w:p w:rsidR="00270BC0" w:rsidRPr="003047DB" w:rsidRDefault="00270BC0" w:rsidP="00962452">
            <w:pPr>
              <w:jc w:val="center"/>
              <w:rPr>
                <w:rFonts w:cs="Arial"/>
                <w:b/>
                <w:bCs/>
                <w:rtl/>
                <w:lang w:bidi="ar-EG"/>
              </w:rPr>
            </w:pPr>
          </w:p>
        </w:tc>
        <w:tc>
          <w:tcPr>
            <w:tcW w:w="3164" w:type="dxa"/>
            <w:shd w:val="clear" w:color="auto" w:fill="D9D9D9"/>
            <w:vAlign w:val="center"/>
          </w:tcPr>
          <w:p w:rsidR="00270BC0" w:rsidRPr="00BB0948" w:rsidRDefault="00270BC0" w:rsidP="00962452">
            <w:pPr>
              <w:jc w:val="center"/>
              <w:rPr>
                <w:rFonts w:cs="Arial"/>
                <w:b/>
                <w:bCs/>
                <w:sz w:val="26"/>
                <w:szCs w:val="26"/>
                <w:rtl/>
                <w:lang w:bidi="ar-EG"/>
              </w:rPr>
            </w:pPr>
            <w:r w:rsidRPr="00BB0948">
              <w:rPr>
                <w:rFonts w:cs="Arial" w:hint="cs"/>
                <w:b/>
                <w:bCs/>
                <w:sz w:val="26"/>
                <w:szCs w:val="26"/>
                <w:rtl/>
                <w:lang w:bidi="ar-EG"/>
              </w:rPr>
              <w:t>الاجمالى</w:t>
            </w:r>
          </w:p>
        </w:tc>
        <w:tc>
          <w:tcPr>
            <w:tcW w:w="831" w:type="dxa"/>
            <w:shd w:val="clear" w:color="auto" w:fill="D9D9D9"/>
            <w:vAlign w:val="center"/>
          </w:tcPr>
          <w:p w:rsidR="00270BC0" w:rsidRDefault="00270BC0">
            <w:pPr>
              <w:jc w:val="center"/>
              <w:rPr>
                <w:color w:val="000000"/>
              </w:rPr>
            </w:pPr>
          </w:p>
        </w:tc>
        <w:tc>
          <w:tcPr>
            <w:tcW w:w="1106" w:type="dxa"/>
            <w:shd w:val="clear" w:color="auto" w:fill="D9D9D9"/>
            <w:vAlign w:val="center"/>
          </w:tcPr>
          <w:p w:rsidR="00270BC0" w:rsidRDefault="00270BC0">
            <w:pPr>
              <w:jc w:val="center"/>
              <w:rPr>
                <w:color w:val="000000"/>
              </w:rPr>
            </w:pPr>
          </w:p>
        </w:tc>
        <w:tc>
          <w:tcPr>
            <w:tcW w:w="1384" w:type="dxa"/>
            <w:shd w:val="clear" w:color="auto" w:fill="D9D9D9"/>
            <w:vAlign w:val="center"/>
          </w:tcPr>
          <w:p w:rsidR="00270BC0" w:rsidRDefault="00270BC0">
            <w:pPr>
              <w:jc w:val="center"/>
              <w:rPr>
                <w:color w:val="000000"/>
              </w:rPr>
            </w:pPr>
          </w:p>
        </w:tc>
        <w:tc>
          <w:tcPr>
            <w:tcW w:w="1238" w:type="dxa"/>
            <w:shd w:val="clear" w:color="auto" w:fill="D9D9D9"/>
            <w:vAlign w:val="center"/>
          </w:tcPr>
          <w:p w:rsidR="00270BC0" w:rsidRDefault="00270BC0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  <w:shd w:val="clear" w:color="auto" w:fill="D9D9D9"/>
            <w:vAlign w:val="center"/>
          </w:tcPr>
          <w:p w:rsidR="00270BC0" w:rsidRDefault="00270BC0">
            <w:pPr>
              <w:jc w:val="center"/>
              <w:rPr>
                <w:color w:val="000000"/>
              </w:rPr>
            </w:pPr>
          </w:p>
        </w:tc>
        <w:tc>
          <w:tcPr>
            <w:tcW w:w="1628" w:type="dxa"/>
            <w:shd w:val="clear" w:color="auto" w:fill="D9D9D9"/>
            <w:vAlign w:val="center"/>
          </w:tcPr>
          <w:p w:rsidR="00270BC0" w:rsidRDefault="00270BC0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D9D9D9"/>
            <w:vAlign w:val="center"/>
          </w:tcPr>
          <w:p w:rsidR="00270BC0" w:rsidRPr="00BB0948" w:rsidRDefault="00270BC0" w:rsidP="00065015">
            <w:pPr>
              <w:jc w:val="center"/>
              <w:rPr>
                <w:rFonts w:cs="Arial"/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270BC0" w:rsidRPr="00325772" w:rsidRDefault="00270BC0" w:rsidP="00065015">
            <w:pPr>
              <w:jc w:val="center"/>
              <w:rPr>
                <w:rFonts w:cs="Arial"/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</w:tbl>
    <w:p w:rsidR="00F534CF" w:rsidRPr="006E581F" w:rsidRDefault="00F534CF" w:rsidP="00017699">
      <w:pPr>
        <w:spacing w:line="276" w:lineRule="auto"/>
        <w:ind w:right="-426"/>
        <w:jc w:val="center"/>
        <w:rPr>
          <w:rFonts w:cs="Arial"/>
          <w:b/>
          <w:bCs/>
          <w:sz w:val="4"/>
          <w:szCs w:val="4"/>
          <w:lang w:bidi="ar-EG"/>
        </w:rPr>
      </w:pPr>
    </w:p>
    <w:p w:rsidR="006E581F" w:rsidRPr="003455FE" w:rsidRDefault="006E581F" w:rsidP="00F534CF">
      <w:pPr>
        <w:spacing w:line="276" w:lineRule="auto"/>
        <w:rPr>
          <w:rFonts w:cs="Arial"/>
          <w:sz w:val="12"/>
          <w:szCs w:val="12"/>
          <w:rtl/>
          <w:lang w:bidi="ar-EG"/>
        </w:rPr>
      </w:pPr>
    </w:p>
    <w:p w:rsidR="00023E2E" w:rsidRDefault="00023E2E">
      <w:pPr>
        <w:bidi w:val="0"/>
        <w:spacing w:after="200" w:line="276" w:lineRule="auto"/>
        <w:rPr>
          <w:rFonts w:cs="Arial"/>
          <w:b/>
          <w:bCs/>
          <w:lang w:bidi="ar-EG"/>
        </w:rPr>
      </w:pPr>
      <w:r>
        <w:rPr>
          <w:rFonts w:cs="Arial"/>
          <w:b/>
          <w:bCs/>
          <w:lang w:bidi="ar-EG"/>
        </w:rPr>
        <w:br w:type="page"/>
      </w:r>
    </w:p>
    <w:p w:rsidR="00023E2E" w:rsidRPr="002704D3" w:rsidRDefault="00023E2E" w:rsidP="009519C9">
      <w:pPr>
        <w:rPr>
          <w:rFonts w:cs="Aharoni"/>
          <w:b/>
          <w:bCs/>
          <w:sz w:val="20"/>
          <w:szCs w:val="20"/>
          <w:rtl/>
          <w:lang w:bidi="ar-EG"/>
        </w:rPr>
      </w:pPr>
      <w:r>
        <w:rPr>
          <w:rFonts w:ascii="Tahoma" w:hAnsi="Tahoma" w:cs="Tahoma" w:hint="cs"/>
          <w:b/>
          <w:bCs/>
          <w:noProof/>
          <w:sz w:val="22"/>
          <w:szCs w:val="22"/>
          <w:rtl/>
        </w:rPr>
        <w:lastRenderedPageBreak/>
        <w:drawing>
          <wp:anchor distT="0" distB="0" distL="114300" distR="114300" simplePos="0" relativeHeight="251661312" behindDoc="0" locked="0" layoutInCell="1" allowOverlap="1" wp14:anchorId="03F6BBF5" wp14:editId="2B955C2E">
            <wp:simplePos x="0" y="0"/>
            <wp:positionH relativeFrom="column">
              <wp:posOffset>-445135</wp:posOffset>
            </wp:positionH>
            <wp:positionV relativeFrom="paragraph">
              <wp:posOffset>-88900</wp:posOffset>
            </wp:positionV>
            <wp:extent cx="746760" cy="815340"/>
            <wp:effectExtent l="19050" t="0" r="0" b="0"/>
            <wp:wrapSquare wrapText="bothSides"/>
            <wp:docPr id="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 w:hint="cs"/>
          <w:b/>
          <w:bCs/>
          <w:sz w:val="22"/>
          <w:szCs w:val="22"/>
          <w:rtl/>
          <w:lang w:bidi="ar-EG"/>
        </w:rPr>
        <w:t xml:space="preserve">    </w:t>
      </w:r>
      <w:r w:rsidRPr="002704D3">
        <w:rPr>
          <w:rFonts w:ascii="Tahoma" w:hAnsi="Tahoma" w:cs="Tahoma" w:hint="cs"/>
          <w:b/>
          <w:bCs/>
          <w:sz w:val="20"/>
          <w:szCs w:val="20"/>
          <w:rtl/>
          <w:lang w:bidi="ar-EG"/>
        </w:rPr>
        <w:t>محافظة</w:t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 xml:space="preserve"> </w:t>
      </w:r>
      <w:r w:rsidRPr="002704D3">
        <w:rPr>
          <w:rFonts w:ascii="Tahoma" w:hAnsi="Tahoma" w:cs="Tahoma" w:hint="cs"/>
          <w:b/>
          <w:bCs/>
          <w:sz w:val="20"/>
          <w:szCs w:val="20"/>
          <w:rtl/>
          <w:lang w:bidi="ar-EG"/>
        </w:rPr>
        <w:t>القاهرة</w:t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 xml:space="preserve"> </w:t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ab/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ab/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ab/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ab/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ab/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ab/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ab/>
      </w:r>
      <w:r w:rsidRPr="002704D3">
        <w:rPr>
          <w:rFonts w:cs="Aharoni"/>
          <w:b/>
          <w:bCs/>
          <w:sz w:val="20"/>
          <w:szCs w:val="20"/>
          <w:rtl/>
          <w:lang w:bidi="ar-EG"/>
        </w:rPr>
        <w:tab/>
      </w:r>
    </w:p>
    <w:p w:rsidR="00023E2E" w:rsidRPr="002704D3" w:rsidRDefault="009519C9" w:rsidP="00485544">
      <w:pPr>
        <w:rPr>
          <w:rFonts w:cs="Aharoni"/>
          <w:b/>
          <w:bCs/>
          <w:sz w:val="20"/>
          <w:szCs w:val="20"/>
          <w:rtl/>
          <w:lang w:bidi="ar-EG"/>
        </w:rPr>
      </w:pPr>
      <w:r w:rsidRPr="009519C9">
        <w:rPr>
          <w:rFonts w:cs="Aharoni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D853C" wp14:editId="57DD3BAB">
                <wp:simplePos x="0" y="0"/>
                <wp:positionH relativeFrom="column">
                  <wp:posOffset>974725</wp:posOffset>
                </wp:positionH>
                <wp:positionV relativeFrom="paragraph">
                  <wp:posOffset>86360</wp:posOffset>
                </wp:positionV>
                <wp:extent cx="4785995" cy="923290"/>
                <wp:effectExtent l="0" t="0" r="0" b="5080"/>
                <wp:wrapNone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4785995" cy="9232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19C9" w:rsidRDefault="009519C9" w:rsidP="009519C9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lang w:bidi="ar-EG"/>
                              </w:rPr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rtl/>
                              </w:rPr>
                              <w:t xml:space="preserve">بيان احصائى الشكاوى </w:t>
                            </w: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rtl/>
                                <w:lang w:bidi="ar-EG"/>
                              </w:rPr>
                              <w:t xml:space="preserve">وما تم حله بنطاق المنطقة الغربية </w:t>
                            </w:r>
                          </w:p>
                          <w:p w:rsidR="009519C9" w:rsidRDefault="009519C9" w:rsidP="009519C9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bidi="ar-EG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rtl/>
                                <w:lang w:bidi="ar-EG"/>
                              </w:rPr>
                              <w:t xml:space="preserve"> عن المدة من </w:t>
                            </w:r>
                            <w:r>
                              <w:rPr>
                                <w:rFonts w:asciiTheme="minorHAnsi" w:hAnsi="Calibri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rtl/>
                                <w:lang w:bidi="ar-EG"/>
                              </w:rPr>
                              <w:t xml:space="preserve">           </w:t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rtl/>
                                <w:lang w:bidi="ar-EG"/>
                              </w:rPr>
                              <w:t xml:space="preserve">حتى </w:t>
                            </w:r>
                          </w:p>
                        </w:txbxContent>
                      </wps:txbx>
                      <wps:bodyPr wrap="square" lIns="91440" tIns="45720" rIns="91440" bIns="4572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left:0;text-align:left;margin-left:76.75pt;margin-top:6.8pt;width:376.85pt;height:72.7pt;rotation:180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" fillcolor="white [3201]" stroked="f" strokeweight="2pt">
                <v:textbox style="mso-fit-shape-to-text:t">
                  <w:txbxContent>
                    <w:p w:rsidR="009519C9" w:rsidRDefault="009519C9" w:rsidP="009519C9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lang w:bidi="ar-EG"/>
                        </w:rPr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rtl/>
                        </w:rPr>
                        <w:t xml:space="preserve">بيان احصائى الشكاوى </w:t>
                      </w:r>
                      <w:r>
                        <w:rPr>
                          <w:rFonts w:asciiTheme="minorHAnsi" w:hAnsi="Arial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rtl/>
                          <w:lang w:bidi="ar-EG"/>
                        </w:rPr>
                        <w:t xml:space="preserve">وما تم حله بنطاق المنطقة الغربية </w:t>
                      </w:r>
                    </w:p>
                    <w:p w:rsidR="009519C9" w:rsidRDefault="009519C9" w:rsidP="009519C9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tl/>
                          <w:lang w:bidi="ar-EG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lang w:bidi="ar-EG"/>
                        </w:rPr>
                        <w:t xml:space="preserve"> </w:t>
                      </w: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rtl/>
                          <w:lang w:bidi="ar-EG"/>
                        </w:rPr>
                        <w:t xml:space="preserve"> عن المدة من </w:t>
                      </w:r>
                      <w:r>
                        <w:rPr>
                          <w:rFonts w:asciiTheme="minorHAnsi" w:hAnsi="Calibri" w:cstheme="minorBidi" w:hint="cs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rtl/>
                          <w:lang w:bidi="ar-EG"/>
                        </w:rPr>
                        <w:t xml:space="preserve">           </w:t>
                      </w: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  <w:rtl/>
                          <w:lang w:bidi="ar-EG"/>
                        </w:rPr>
                        <w:t xml:space="preserve">حتى </w:t>
                      </w:r>
                    </w:p>
                  </w:txbxContent>
                </v:textbox>
              </v:rect>
            </w:pict>
          </mc:Fallback>
        </mc:AlternateContent>
      </w:r>
      <w:r w:rsidR="00023E2E" w:rsidRPr="002704D3">
        <w:rPr>
          <w:rFonts w:cs="Aharoni"/>
          <w:b/>
          <w:bCs/>
          <w:sz w:val="20"/>
          <w:szCs w:val="20"/>
          <w:rtl/>
          <w:lang w:bidi="ar-EG"/>
        </w:rPr>
        <w:t xml:space="preserve">  </w:t>
      </w:r>
      <w:r w:rsidR="00023E2E" w:rsidRPr="002704D3">
        <w:rPr>
          <w:rFonts w:ascii="Tahoma" w:hAnsi="Tahoma" w:cs="Tahoma" w:hint="cs"/>
          <w:b/>
          <w:bCs/>
          <w:sz w:val="20"/>
          <w:szCs w:val="20"/>
          <w:rtl/>
          <w:lang w:bidi="ar-EG"/>
        </w:rPr>
        <w:t>مكتب</w:t>
      </w:r>
      <w:r w:rsidR="00023E2E" w:rsidRPr="002704D3">
        <w:rPr>
          <w:rFonts w:cs="Aharoni"/>
          <w:b/>
          <w:bCs/>
          <w:sz w:val="20"/>
          <w:szCs w:val="20"/>
          <w:rtl/>
          <w:lang w:bidi="ar-EG"/>
        </w:rPr>
        <w:t xml:space="preserve"> </w:t>
      </w:r>
      <w:r w:rsidR="00023E2E" w:rsidRPr="002704D3">
        <w:rPr>
          <w:rFonts w:ascii="Tahoma" w:hAnsi="Tahoma" w:cs="Tahoma" w:hint="cs"/>
          <w:b/>
          <w:bCs/>
          <w:sz w:val="20"/>
          <w:szCs w:val="20"/>
          <w:rtl/>
          <w:lang w:bidi="ar-EG"/>
        </w:rPr>
        <w:t>نائب</w:t>
      </w:r>
      <w:r w:rsidR="00023E2E" w:rsidRPr="002704D3">
        <w:rPr>
          <w:rFonts w:cs="Aharoni"/>
          <w:b/>
          <w:bCs/>
          <w:sz w:val="20"/>
          <w:szCs w:val="20"/>
          <w:rtl/>
          <w:lang w:bidi="ar-EG"/>
        </w:rPr>
        <w:t xml:space="preserve"> </w:t>
      </w:r>
      <w:r w:rsidR="00023E2E" w:rsidRPr="002704D3">
        <w:rPr>
          <w:rFonts w:ascii="Tahoma" w:hAnsi="Tahoma" w:cs="Tahoma" w:hint="cs"/>
          <w:b/>
          <w:bCs/>
          <w:sz w:val="20"/>
          <w:szCs w:val="20"/>
          <w:rtl/>
          <w:lang w:bidi="ar-EG"/>
        </w:rPr>
        <w:t>المحافظ</w:t>
      </w:r>
    </w:p>
    <w:p w:rsidR="00023E2E" w:rsidRDefault="00023E2E" w:rsidP="00023E2E">
      <w:pPr>
        <w:rPr>
          <w:rFonts w:cs="Arial"/>
          <w:b/>
          <w:bCs/>
          <w:sz w:val="22"/>
          <w:szCs w:val="22"/>
          <w:lang w:bidi="ar-EG"/>
        </w:rPr>
      </w:pPr>
      <w:r w:rsidRPr="002704D3">
        <w:rPr>
          <w:rFonts w:cs="Aharoni"/>
          <w:b/>
          <w:bCs/>
          <w:sz w:val="20"/>
          <w:szCs w:val="20"/>
          <w:rtl/>
          <w:lang w:bidi="ar-EG"/>
        </w:rPr>
        <w:t xml:space="preserve">    </w:t>
      </w:r>
      <w:r w:rsidRPr="002704D3">
        <w:rPr>
          <w:rFonts w:ascii="Tahoma" w:hAnsi="Tahoma" w:cs="Tahoma" w:hint="cs"/>
          <w:b/>
          <w:bCs/>
          <w:sz w:val="20"/>
          <w:szCs w:val="20"/>
          <w:u w:val="single"/>
          <w:rtl/>
          <w:lang w:bidi="ar-EG"/>
        </w:rPr>
        <w:t>المنطقة</w:t>
      </w:r>
      <w:r w:rsidRPr="002704D3">
        <w:rPr>
          <w:rFonts w:cs="Aharoni"/>
          <w:b/>
          <w:bCs/>
          <w:sz w:val="20"/>
          <w:szCs w:val="20"/>
          <w:u w:val="single"/>
          <w:rtl/>
          <w:lang w:bidi="ar-EG"/>
        </w:rPr>
        <w:t xml:space="preserve"> </w:t>
      </w:r>
      <w:r w:rsidRPr="002704D3">
        <w:rPr>
          <w:rFonts w:ascii="Tahoma" w:hAnsi="Tahoma" w:cs="Tahoma" w:hint="cs"/>
          <w:b/>
          <w:bCs/>
          <w:sz w:val="20"/>
          <w:szCs w:val="20"/>
          <w:u w:val="single"/>
          <w:rtl/>
          <w:lang w:bidi="ar-EG"/>
        </w:rPr>
        <w:t>الغربية</w:t>
      </w:r>
    </w:p>
    <w:tbl>
      <w:tblPr>
        <w:tblpPr w:leftFromText="180" w:rightFromText="180" w:vertAnchor="page" w:horzAnchor="margin" w:tblpXSpec="center" w:tblpY="2341"/>
        <w:bidiVisual/>
        <w:tblW w:w="1164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40"/>
        <w:gridCol w:w="1760"/>
        <w:gridCol w:w="1780"/>
        <w:gridCol w:w="1820"/>
        <w:gridCol w:w="1740"/>
      </w:tblGrid>
      <w:tr w:rsidR="00023E2E" w:rsidRPr="00023E2E" w:rsidTr="009519C9">
        <w:trPr>
          <w:trHeight w:val="780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71481C"/>
                <w:kern w:val="24"/>
                <w:sz w:val="32"/>
                <w:szCs w:val="32"/>
                <w:rtl/>
                <w:lang w:bidi="ar-EG"/>
              </w:rPr>
              <w:t>بيان الشكوى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71481C"/>
                <w:kern w:val="24"/>
                <w:sz w:val="36"/>
                <w:szCs w:val="36"/>
                <w:rtl/>
                <w:lang w:bidi="ar-EG"/>
              </w:rPr>
              <w:t>عدد الشكاوى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71481C"/>
                <w:kern w:val="24"/>
                <w:sz w:val="36"/>
                <w:szCs w:val="36"/>
                <w:rtl/>
                <w:lang w:bidi="ar-EG"/>
              </w:rPr>
              <w:t>ماتم حله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71481C"/>
                <w:kern w:val="24"/>
                <w:sz w:val="36"/>
                <w:szCs w:val="36"/>
                <w:rtl/>
                <w:lang w:bidi="ar-EG"/>
              </w:rPr>
              <w:t xml:space="preserve">جارى 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71481C"/>
                <w:kern w:val="24"/>
                <w:sz w:val="36"/>
                <w:szCs w:val="36"/>
                <w:rtl/>
                <w:lang w:bidi="ar-EG"/>
              </w:rPr>
              <w:t>النسبة</w:t>
            </w:r>
            <w:r w:rsidRPr="00023E2E">
              <w:rPr>
                <w:b/>
                <w:bCs/>
                <w:color w:val="71481C"/>
                <w:kern w:val="24"/>
                <w:sz w:val="36"/>
                <w:szCs w:val="36"/>
                <w:rtl/>
                <w:lang w:bidi="ar-EG"/>
              </w:rPr>
              <w:t xml:space="preserve"> </w:t>
            </w:r>
          </w:p>
        </w:tc>
      </w:tr>
      <w:tr w:rsidR="00023E2E" w:rsidRPr="00023E2E" w:rsidTr="009519C9">
        <w:trPr>
          <w:trHeight w:val="540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000000"/>
                <w:kern w:val="24"/>
                <w:sz w:val="32"/>
                <w:szCs w:val="32"/>
                <w:rtl/>
                <w:lang w:bidi="ar-EG"/>
              </w:rPr>
              <w:t>الاسكان ( تراخيص - هدم - بناء)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</w:tr>
      <w:tr w:rsidR="00023E2E" w:rsidRPr="00023E2E" w:rsidTr="009519C9">
        <w:trPr>
          <w:trHeight w:val="420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000000"/>
                <w:kern w:val="24"/>
                <w:sz w:val="32"/>
                <w:szCs w:val="32"/>
                <w:rtl/>
                <w:lang w:bidi="ar-EG"/>
              </w:rPr>
              <w:t xml:space="preserve">طلبات التسكين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</w:tr>
      <w:tr w:rsidR="00023E2E" w:rsidRPr="00023E2E" w:rsidTr="009519C9">
        <w:trPr>
          <w:trHeight w:val="420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000000"/>
                <w:kern w:val="24"/>
                <w:sz w:val="32"/>
                <w:szCs w:val="32"/>
                <w:rtl/>
                <w:lang w:bidi="ar-EG"/>
              </w:rPr>
              <w:t>المرافق (مياه -صحى - كهرباء - غاز )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</w:tr>
      <w:tr w:rsidR="00023E2E" w:rsidRPr="00023E2E" w:rsidTr="009519C9">
        <w:trPr>
          <w:trHeight w:val="420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000000"/>
                <w:kern w:val="24"/>
                <w:sz w:val="32"/>
                <w:szCs w:val="32"/>
                <w:rtl/>
                <w:lang w:bidi="ar-EG"/>
              </w:rPr>
              <w:t xml:space="preserve">تعليم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023E2E" w:rsidRPr="00023E2E" w:rsidTr="009519C9">
        <w:trPr>
          <w:trHeight w:val="420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000000"/>
                <w:kern w:val="24"/>
                <w:sz w:val="32"/>
                <w:szCs w:val="32"/>
                <w:rtl/>
                <w:lang w:bidi="ar-EG"/>
              </w:rPr>
              <w:t xml:space="preserve">صحة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023E2E" w:rsidRPr="00023E2E" w:rsidTr="009519C9">
        <w:trPr>
          <w:trHeight w:val="420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000000"/>
                <w:kern w:val="24"/>
                <w:sz w:val="32"/>
                <w:szCs w:val="32"/>
                <w:rtl/>
                <w:lang w:bidi="ar-EG"/>
              </w:rPr>
              <w:t xml:space="preserve">طلبات الجبانات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023E2E" w:rsidRPr="00023E2E" w:rsidTr="009519C9">
        <w:trPr>
          <w:trHeight w:val="420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000000"/>
                <w:kern w:val="24"/>
                <w:sz w:val="32"/>
                <w:szCs w:val="32"/>
                <w:rtl/>
                <w:lang w:bidi="ar-EG"/>
              </w:rPr>
              <w:t xml:space="preserve">طلبات المحلات والاكشاك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</w:tr>
      <w:tr w:rsidR="00023E2E" w:rsidRPr="00023E2E" w:rsidTr="009519C9">
        <w:trPr>
          <w:trHeight w:val="645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000000"/>
                <w:kern w:val="24"/>
                <w:sz w:val="32"/>
                <w:szCs w:val="32"/>
                <w:rtl/>
                <w:lang w:bidi="ar-EG"/>
              </w:rPr>
              <w:t xml:space="preserve">التموين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023E2E" w:rsidRPr="00023E2E" w:rsidTr="009519C9">
        <w:trPr>
          <w:trHeight w:val="420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000000"/>
                <w:kern w:val="24"/>
                <w:sz w:val="32"/>
                <w:szCs w:val="32"/>
                <w:rtl/>
                <w:lang w:bidi="ar-EG"/>
              </w:rPr>
              <w:t xml:space="preserve">التعدى على اراضى الدولة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023E2E" w:rsidRPr="00023E2E" w:rsidTr="009519C9">
        <w:trPr>
          <w:trHeight w:val="825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000000"/>
                <w:kern w:val="24"/>
                <w:sz w:val="32"/>
                <w:szCs w:val="32"/>
                <w:rtl/>
                <w:lang w:bidi="ar-EG"/>
              </w:rPr>
              <w:t xml:space="preserve">المساعدات المالية ومعاشات الضمان  والاجهزة الطبية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023E2E" w:rsidRPr="00023E2E" w:rsidTr="009519C9">
        <w:trPr>
          <w:trHeight w:val="420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000000"/>
                <w:kern w:val="24"/>
                <w:sz w:val="32"/>
                <w:szCs w:val="32"/>
                <w:rtl/>
                <w:lang w:bidi="ar-EG"/>
              </w:rPr>
              <w:t xml:space="preserve">موضوعات اخرى 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bidi w:val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</w:tr>
      <w:tr w:rsidR="00023E2E" w:rsidRPr="00023E2E" w:rsidTr="009519C9">
        <w:trPr>
          <w:trHeight w:val="420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  <w:r w:rsidRPr="00023E2E">
              <w:rPr>
                <w:rFonts w:ascii="Arial" w:hAnsi="Arial" w:cs="Arial"/>
                <w:b/>
                <w:bCs/>
                <w:color w:val="000000"/>
                <w:kern w:val="24"/>
                <w:sz w:val="32"/>
                <w:szCs w:val="32"/>
                <w:rtl/>
                <w:lang w:bidi="ar-EG"/>
              </w:rPr>
              <w:t>الاجمالى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3E2E" w:rsidRPr="00023E2E" w:rsidRDefault="00023E2E" w:rsidP="009519C9">
            <w:pPr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bidi="ar-EG"/>
              </w:rPr>
            </w:pPr>
          </w:p>
        </w:tc>
      </w:tr>
    </w:tbl>
    <w:p w:rsidR="004F0CA4" w:rsidRPr="003F3249" w:rsidRDefault="004F0CA4" w:rsidP="000F1892">
      <w:pPr>
        <w:jc w:val="right"/>
        <w:rPr>
          <w:rFonts w:cs="Arial"/>
          <w:b/>
          <w:bCs/>
          <w:lang w:bidi="ar-EG"/>
        </w:rPr>
      </w:pPr>
    </w:p>
    <w:sectPr w:rsidR="004F0CA4" w:rsidRPr="003F3249" w:rsidSect="000E31F0">
      <w:pgSz w:w="15840" w:h="12240" w:orient="landscape"/>
      <w:pgMar w:top="568" w:right="1440" w:bottom="56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EA0" w:rsidRDefault="00302EA0" w:rsidP="00CA3758">
      <w:r>
        <w:separator/>
      </w:r>
    </w:p>
  </w:endnote>
  <w:endnote w:type="continuationSeparator" w:id="0">
    <w:p w:rsidR="00302EA0" w:rsidRDefault="00302EA0" w:rsidP="00CA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EA0" w:rsidRDefault="00302EA0" w:rsidP="00CA3758">
      <w:r>
        <w:separator/>
      </w:r>
    </w:p>
  </w:footnote>
  <w:footnote w:type="continuationSeparator" w:id="0">
    <w:p w:rsidR="00302EA0" w:rsidRDefault="00302EA0" w:rsidP="00CA37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CA3"/>
    <w:rsid w:val="00001471"/>
    <w:rsid w:val="00001DDD"/>
    <w:rsid w:val="000115F6"/>
    <w:rsid w:val="00017699"/>
    <w:rsid w:val="00023107"/>
    <w:rsid w:val="00023E2E"/>
    <w:rsid w:val="000243AC"/>
    <w:rsid w:val="00033229"/>
    <w:rsid w:val="0003509C"/>
    <w:rsid w:val="0004472C"/>
    <w:rsid w:val="00054A74"/>
    <w:rsid w:val="00065015"/>
    <w:rsid w:val="000673BF"/>
    <w:rsid w:val="00067EF2"/>
    <w:rsid w:val="00074039"/>
    <w:rsid w:val="00075548"/>
    <w:rsid w:val="000866C3"/>
    <w:rsid w:val="00090042"/>
    <w:rsid w:val="00097C4D"/>
    <w:rsid w:val="000B2C96"/>
    <w:rsid w:val="000B7FBD"/>
    <w:rsid w:val="000C1040"/>
    <w:rsid w:val="000C1404"/>
    <w:rsid w:val="000C3DCF"/>
    <w:rsid w:val="000C6ECB"/>
    <w:rsid w:val="000D2BD4"/>
    <w:rsid w:val="000E31F0"/>
    <w:rsid w:val="000F1892"/>
    <w:rsid w:val="000F1A62"/>
    <w:rsid w:val="001012DE"/>
    <w:rsid w:val="00103A5C"/>
    <w:rsid w:val="001044ED"/>
    <w:rsid w:val="00124B67"/>
    <w:rsid w:val="0013189C"/>
    <w:rsid w:val="00140BB5"/>
    <w:rsid w:val="001413F9"/>
    <w:rsid w:val="001448CD"/>
    <w:rsid w:val="0015051B"/>
    <w:rsid w:val="00163904"/>
    <w:rsid w:val="00172B7B"/>
    <w:rsid w:val="00184A86"/>
    <w:rsid w:val="001961CD"/>
    <w:rsid w:val="001A16A2"/>
    <w:rsid w:val="001A5060"/>
    <w:rsid w:val="001B0E22"/>
    <w:rsid w:val="001B2404"/>
    <w:rsid w:val="001C763C"/>
    <w:rsid w:val="001D2ACD"/>
    <w:rsid w:val="001E2AEF"/>
    <w:rsid w:val="001E66A0"/>
    <w:rsid w:val="001E6D35"/>
    <w:rsid w:val="001F60B3"/>
    <w:rsid w:val="001F61E9"/>
    <w:rsid w:val="001F7517"/>
    <w:rsid w:val="00205BDC"/>
    <w:rsid w:val="002453CD"/>
    <w:rsid w:val="002531BD"/>
    <w:rsid w:val="00256DC6"/>
    <w:rsid w:val="00270BC0"/>
    <w:rsid w:val="002722B5"/>
    <w:rsid w:val="002739A2"/>
    <w:rsid w:val="00276F77"/>
    <w:rsid w:val="00281BA9"/>
    <w:rsid w:val="00296BC6"/>
    <w:rsid w:val="002A0716"/>
    <w:rsid w:val="002A4FF9"/>
    <w:rsid w:val="002B4B9D"/>
    <w:rsid w:val="002D3E82"/>
    <w:rsid w:val="002D7FAB"/>
    <w:rsid w:val="002E00AA"/>
    <w:rsid w:val="002E4D55"/>
    <w:rsid w:val="002F74E0"/>
    <w:rsid w:val="00302EA0"/>
    <w:rsid w:val="00303CC4"/>
    <w:rsid w:val="0030638F"/>
    <w:rsid w:val="00312300"/>
    <w:rsid w:val="00313396"/>
    <w:rsid w:val="003156A9"/>
    <w:rsid w:val="00325772"/>
    <w:rsid w:val="003455FE"/>
    <w:rsid w:val="00345696"/>
    <w:rsid w:val="003544ED"/>
    <w:rsid w:val="00356A9F"/>
    <w:rsid w:val="00380B9C"/>
    <w:rsid w:val="003956DF"/>
    <w:rsid w:val="00395952"/>
    <w:rsid w:val="00396523"/>
    <w:rsid w:val="003A3FC6"/>
    <w:rsid w:val="003B1B23"/>
    <w:rsid w:val="003D0C4D"/>
    <w:rsid w:val="003D27CE"/>
    <w:rsid w:val="003D27F5"/>
    <w:rsid w:val="003E1A2D"/>
    <w:rsid w:val="003E3ACA"/>
    <w:rsid w:val="003F3DBD"/>
    <w:rsid w:val="003F79ED"/>
    <w:rsid w:val="00402548"/>
    <w:rsid w:val="004031C3"/>
    <w:rsid w:val="0041003C"/>
    <w:rsid w:val="0041553F"/>
    <w:rsid w:val="00415F51"/>
    <w:rsid w:val="00431652"/>
    <w:rsid w:val="004318DA"/>
    <w:rsid w:val="00444A41"/>
    <w:rsid w:val="00450314"/>
    <w:rsid w:val="0045084C"/>
    <w:rsid w:val="00450A8C"/>
    <w:rsid w:val="00480FDF"/>
    <w:rsid w:val="00481020"/>
    <w:rsid w:val="00481EBE"/>
    <w:rsid w:val="00484506"/>
    <w:rsid w:val="0048456E"/>
    <w:rsid w:val="004A0C74"/>
    <w:rsid w:val="004A4BF6"/>
    <w:rsid w:val="004A641E"/>
    <w:rsid w:val="004C3A05"/>
    <w:rsid w:val="004C5A05"/>
    <w:rsid w:val="004D0927"/>
    <w:rsid w:val="004E6B2C"/>
    <w:rsid w:val="004F067B"/>
    <w:rsid w:val="004F0CA4"/>
    <w:rsid w:val="004F1287"/>
    <w:rsid w:val="004F7BA6"/>
    <w:rsid w:val="00507014"/>
    <w:rsid w:val="0053147D"/>
    <w:rsid w:val="00534A74"/>
    <w:rsid w:val="00554932"/>
    <w:rsid w:val="0056243A"/>
    <w:rsid w:val="00564E1C"/>
    <w:rsid w:val="00573A6B"/>
    <w:rsid w:val="00581CA9"/>
    <w:rsid w:val="00581F52"/>
    <w:rsid w:val="005A16B6"/>
    <w:rsid w:val="005A5B77"/>
    <w:rsid w:val="005B48B1"/>
    <w:rsid w:val="005B5A51"/>
    <w:rsid w:val="005B72A7"/>
    <w:rsid w:val="005D2E05"/>
    <w:rsid w:val="005D7DF8"/>
    <w:rsid w:val="005E062E"/>
    <w:rsid w:val="005E39A1"/>
    <w:rsid w:val="005E4B04"/>
    <w:rsid w:val="005E63B4"/>
    <w:rsid w:val="005F1052"/>
    <w:rsid w:val="005F3E12"/>
    <w:rsid w:val="00602895"/>
    <w:rsid w:val="00606725"/>
    <w:rsid w:val="00620603"/>
    <w:rsid w:val="00620E2B"/>
    <w:rsid w:val="00626823"/>
    <w:rsid w:val="00630DD6"/>
    <w:rsid w:val="00656598"/>
    <w:rsid w:val="006613FF"/>
    <w:rsid w:val="0066234D"/>
    <w:rsid w:val="00662729"/>
    <w:rsid w:val="006670F9"/>
    <w:rsid w:val="00673631"/>
    <w:rsid w:val="006A0023"/>
    <w:rsid w:val="006B0E2C"/>
    <w:rsid w:val="006D39E8"/>
    <w:rsid w:val="006D5CBA"/>
    <w:rsid w:val="006E00BA"/>
    <w:rsid w:val="006E581F"/>
    <w:rsid w:val="0070310B"/>
    <w:rsid w:val="00710397"/>
    <w:rsid w:val="007127F3"/>
    <w:rsid w:val="007310CE"/>
    <w:rsid w:val="00735956"/>
    <w:rsid w:val="00736ECB"/>
    <w:rsid w:val="007456E5"/>
    <w:rsid w:val="0074589F"/>
    <w:rsid w:val="00746803"/>
    <w:rsid w:val="00752CAA"/>
    <w:rsid w:val="00753C62"/>
    <w:rsid w:val="007563BE"/>
    <w:rsid w:val="00757EC2"/>
    <w:rsid w:val="0076195C"/>
    <w:rsid w:val="00763FB5"/>
    <w:rsid w:val="007736B9"/>
    <w:rsid w:val="00780BFB"/>
    <w:rsid w:val="007837D5"/>
    <w:rsid w:val="00790FD0"/>
    <w:rsid w:val="00797B6D"/>
    <w:rsid w:val="007A0440"/>
    <w:rsid w:val="007A3D58"/>
    <w:rsid w:val="007A5530"/>
    <w:rsid w:val="007B21E9"/>
    <w:rsid w:val="007B73C4"/>
    <w:rsid w:val="007C454F"/>
    <w:rsid w:val="007E0EBD"/>
    <w:rsid w:val="007E2824"/>
    <w:rsid w:val="007E7C2A"/>
    <w:rsid w:val="00801D96"/>
    <w:rsid w:val="00807EBD"/>
    <w:rsid w:val="00822E6B"/>
    <w:rsid w:val="00850970"/>
    <w:rsid w:val="00857B91"/>
    <w:rsid w:val="008636F5"/>
    <w:rsid w:val="00881942"/>
    <w:rsid w:val="00885C4C"/>
    <w:rsid w:val="00887888"/>
    <w:rsid w:val="00891EBB"/>
    <w:rsid w:val="008A381D"/>
    <w:rsid w:val="008A467A"/>
    <w:rsid w:val="008B53BD"/>
    <w:rsid w:val="008C079E"/>
    <w:rsid w:val="008C2FD3"/>
    <w:rsid w:val="008C3489"/>
    <w:rsid w:val="008D716A"/>
    <w:rsid w:val="008E6663"/>
    <w:rsid w:val="0090022D"/>
    <w:rsid w:val="00917E71"/>
    <w:rsid w:val="0093128A"/>
    <w:rsid w:val="009332F9"/>
    <w:rsid w:val="00946FB0"/>
    <w:rsid w:val="009519C9"/>
    <w:rsid w:val="0095585A"/>
    <w:rsid w:val="00962452"/>
    <w:rsid w:val="00967A86"/>
    <w:rsid w:val="00972E7D"/>
    <w:rsid w:val="009834ED"/>
    <w:rsid w:val="0098445D"/>
    <w:rsid w:val="00984E01"/>
    <w:rsid w:val="009914A5"/>
    <w:rsid w:val="00992465"/>
    <w:rsid w:val="009934B9"/>
    <w:rsid w:val="009950D7"/>
    <w:rsid w:val="009A3986"/>
    <w:rsid w:val="009A53BD"/>
    <w:rsid w:val="009B307E"/>
    <w:rsid w:val="009C07EB"/>
    <w:rsid w:val="009C0C5C"/>
    <w:rsid w:val="009C0E7A"/>
    <w:rsid w:val="009C2711"/>
    <w:rsid w:val="009D4EE5"/>
    <w:rsid w:val="009D62CD"/>
    <w:rsid w:val="009E42B7"/>
    <w:rsid w:val="009E722A"/>
    <w:rsid w:val="00A17677"/>
    <w:rsid w:val="00A23386"/>
    <w:rsid w:val="00A370AB"/>
    <w:rsid w:val="00A403C8"/>
    <w:rsid w:val="00A431F0"/>
    <w:rsid w:val="00A45F1E"/>
    <w:rsid w:val="00A461D5"/>
    <w:rsid w:val="00A46F6F"/>
    <w:rsid w:val="00A56237"/>
    <w:rsid w:val="00A65753"/>
    <w:rsid w:val="00A707CF"/>
    <w:rsid w:val="00A9007F"/>
    <w:rsid w:val="00AB305E"/>
    <w:rsid w:val="00AB67FC"/>
    <w:rsid w:val="00AC38D1"/>
    <w:rsid w:val="00AC41A0"/>
    <w:rsid w:val="00AD33E8"/>
    <w:rsid w:val="00AF2ED1"/>
    <w:rsid w:val="00AF638F"/>
    <w:rsid w:val="00B04470"/>
    <w:rsid w:val="00B14D9B"/>
    <w:rsid w:val="00B209B2"/>
    <w:rsid w:val="00B22EDE"/>
    <w:rsid w:val="00B234F3"/>
    <w:rsid w:val="00B32547"/>
    <w:rsid w:val="00B36669"/>
    <w:rsid w:val="00B561CD"/>
    <w:rsid w:val="00B64D2A"/>
    <w:rsid w:val="00B73755"/>
    <w:rsid w:val="00B73995"/>
    <w:rsid w:val="00B84BDC"/>
    <w:rsid w:val="00B9104C"/>
    <w:rsid w:val="00B91C39"/>
    <w:rsid w:val="00B94C81"/>
    <w:rsid w:val="00BA00ED"/>
    <w:rsid w:val="00BB0948"/>
    <w:rsid w:val="00BB2B9D"/>
    <w:rsid w:val="00BB5FF3"/>
    <w:rsid w:val="00BD2ACD"/>
    <w:rsid w:val="00BE1761"/>
    <w:rsid w:val="00C03827"/>
    <w:rsid w:val="00C03887"/>
    <w:rsid w:val="00C105E0"/>
    <w:rsid w:val="00C1183C"/>
    <w:rsid w:val="00C141C8"/>
    <w:rsid w:val="00C1540C"/>
    <w:rsid w:val="00C2080E"/>
    <w:rsid w:val="00C3780C"/>
    <w:rsid w:val="00C42A67"/>
    <w:rsid w:val="00C46023"/>
    <w:rsid w:val="00C47FEB"/>
    <w:rsid w:val="00C51152"/>
    <w:rsid w:val="00C53DEF"/>
    <w:rsid w:val="00C54428"/>
    <w:rsid w:val="00C615A4"/>
    <w:rsid w:val="00C6645C"/>
    <w:rsid w:val="00C87C60"/>
    <w:rsid w:val="00C90176"/>
    <w:rsid w:val="00C92169"/>
    <w:rsid w:val="00C94548"/>
    <w:rsid w:val="00C9726F"/>
    <w:rsid w:val="00CA1E86"/>
    <w:rsid w:val="00CA3758"/>
    <w:rsid w:val="00CA76B0"/>
    <w:rsid w:val="00CA7841"/>
    <w:rsid w:val="00CB5C37"/>
    <w:rsid w:val="00CC19A4"/>
    <w:rsid w:val="00CC299B"/>
    <w:rsid w:val="00CC7BA9"/>
    <w:rsid w:val="00CD5FA3"/>
    <w:rsid w:val="00CE2028"/>
    <w:rsid w:val="00CE7642"/>
    <w:rsid w:val="00CE792D"/>
    <w:rsid w:val="00CF0798"/>
    <w:rsid w:val="00D02BBF"/>
    <w:rsid w:val="00D04881"/>
    <w:rsid w:val="00D063B2"/>
    <w:rsid w:val="00D216CF"/>
    <w:rsid w:val="00D23521"/>
    <w:rsid w:val="00D314B6"/>
    <w:rsid w:val="00D3333E"/>
    <w:rsid w:val="00D33FBA"/>
    <w:rsid w:val="00D40634"/>
    <w:rsid w:val="00D42228"/>
    <w:rsid w:val="00D46CA3"/>
    <w:rsid w:val="00D547E1"/>
    <w:rsid w:val="00D57C46"/>
    <w:rsid w:val="00D62870"/>
    <w:rsid w:val="00D741D1"/>
    <w:rsid w:val="00D750B4"/>
    <w:rsid w:val="00D91972"/>
    <w:rsid w:val="00D96636"/>
    <w:rsid w:val="00D97D50"/>
    <w:rsid w:val="00DA558B"/>
    <w:rsid w:val="00DB0430"/>
    <w:rsid w:val="00DB0D87"/>
    <w:rsid w:val="00DB78AD"/>
    <w:rsid w:val="00DC245B"/>
    <w:rsid w:val="00DC6550"/>
    <w:rsid w:val="00DE0A7D"/>
    <w:rsid w:val="00DF1D01"/>
    <w:rsid w:val="00E16849"/>
    <w:rsid w:val="00E268B5"/>
    <w:rsid w:val="00E31208"/>
    <w:rsid w:val="00E37E30"/>
    <w:rsid w:val="00E46068"/>
    <w:rsid w:val="00E471D7"/>
    <w:rsid w:val="00E52CF1"/>
    <w:rsid w:val="00E53C7F"/>
    <w:rsid w:val="00E64837"/>
    <w:rsid w:val="00E6740B"/>
    <w:rsid w:val="00E67CAA"/>
    <w:rsid w:val="00E67FE3"/>
    <w:rsid w:val="00E745C5"/>
    <w:rsid w:val="00E76759"/>
    <w:rsid w:val="00E94FA3"/>
    <w:rsid w:val="00EA12B1"/>
    <w:rsid w:val="00EA146E"/>
    <w:rsid w:val="00EA1DB6"/>
    <w:rsid w:val="00EA347B"/>
    <w:rsid w:val="00EA5A0B"/>
    <w:rsid w:val="00EC31FB"/>
    <w:rsid w:val="00ED07EE"/>
    <w:rsid w:val="00ED28E1"/>
    <w:rsid w:val="00ED2E57"/>
    <w:rsid w:val="00ED50B3"/>
    <w:rsid w:val="00EE04D6"/>
    <w:rsid w:val="00EF0231"/>
    <w:rsid w:val="00EF1D1D"/>
    <w:rsid w:val="00F03E9B"/>
    <w:rsid w:val="00F15D43"/>
    <w:rsid w:val="00F5070F"/>
    <w:rsid w:val="00F5335C"/>
    <w:rsid w:val="00F534CF"/>
    <w:rsid w:val="00F61372"/>
    <w:rsid w:val="00F71A16"/>
    <w:rsid w:val="00F75134"/>
    <w:rsid w:val="00F809C4"/>
    <w:rsid w:val="00F93D7F"/>
    <w:rsid w:val="00F94FC8"/>
    <w:rsid w:val="00F95958"/>
    <w:rsid w:val="00FA78CC"/>
    <w:rsid w:val="00FB178C"/>
    <w:rsid w:val="00FB4014"/>
    <w:rsid w:val="00FB54A4"/>
    <w:rsid w:val="00FB6728"/>
    <w:rsid w:val="00FC4DC0"/>
    <w:rsid w:val="00FC6EFF"/>
    <w:rsid w:val="00FD1621"/>
    <w:rsid w:val="00FD37C1"/>
    <w:rsid w:val="00FD4C15"/>
    <w:rsid w:val="00FD73B2"/>
    <w:rsid w:val="00FE1EDE"/>
    <w:rsid w:val="00FE2139"/>
    <w:rsid w:val="00FF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CA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6CA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A37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375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A37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3758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6E00B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E00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023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F02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rmalWeb">
    <w:name w:val="Normal (Web)"/>
    <w:basedOn w:val="Normal"/>
    <w:uiPriority w:val="99"/>
    <w:unhideWhenUsed/>
    <w:rsid w:val="00023E2E"/>
    <w:pPr>
      <w:bidi w:val="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CA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6CA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A37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375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A37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3758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6E00B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E00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023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F02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rmalWeb">
    <w:name w:val="Normal (Web)"/>
    <w:basedOn w:val="Normal"/>
    <w:uiPriority w:val="99"/>
    <w:unhideWhenUsed/>
    <w:rsid w:val="00023E2E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9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seham</dc:creator>
  <cp:lastModifiedBy>mona</cp:lastModifiedBy>
  <cp:revision>5</cp:revision>
  <cp:lastPrinted>2020-06-29T12:19:00Z</cp:lastPrinted>
  <dcterms:created xsi:type="dcterms:W3CDTF">2020-08-23T10:54:00Z</dcterms:created>
  <dcterms:modified xsi:type="dcterms:W3CDTF">2022-05-25T12:04:00Z</dcterms:modified>
</cp:coreProperties>
</file>